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002F" w14:textId="77777777" w:rsidR="00B8181B" w:rsidRPr="00B818AC" w:rsidRDefault="00B8181B" w:rsidP="006309DD">
      <w:pPr>
        <w:pStyle w:val="Gvdemetni20"/>
        <w:shd w:val="clear" w:color="auto" w:fill="auto"/>
        <w:spacing w:line="276" w:lineRule="auto"/>
        <w:ind w:right="40"/>
        <w:rPr>
          <w:rFonts w:ascii="Arial" w:hAnsi="Arial" w:cs="Arial"/>
          <w:color w:val="auto"/>
          <w:sz w:val="18"/>
          <w:szCs w:val="18"/>
        </w:rPr>
      </w:pPr>
    </w:p>
    <w:p w14:paraId="15A9F075" w14:textId="77777777" w:rsidR="00B8181B" w:rsidRPr="00B818AC" w:rsidRDefault="00B8181B" w:rsidP="006309DD">
      <w:pPr>
        <w:pStyle w:val="Gvdemetni20"/>
        <w:shd w:val="clear" w:color="auto" w:fill="auto"/>
        <w:spacing w:line="276" w:lineRule="auto"/>
        <w:ind w:right="40"/>
        <w:rPr>
          <w:rFonts w:ascii="Arial" w:hAnsi="Arial" w:cs="Arial"/>
          <w:color w:val="auto"/>
          <w:sz w:val="18"/>
          <w:szCs w:val="18"/>
        </w:rPr>
      </w:pPr>
    </w:p>
    <w:p w14:paraId="337A62C4" w14:textId="77777777" w:rsidR="0023171F" w:rsidRPr="00B818AC" w:rsidRDefault="0023171F" w:rsidP="0023171F">
      <w:pPr>
        <w:pStyle w:val="Gvdemetni20"/>
        <w:shd w:val="clear" w:color="auto" w:fill="auto"/>
        <w:spacing w:line="276" w:lineRule="auto"/>
        <w:ind w:right="40"/>
        <w:rPr>
          <w:rFonts w:ascii="Arial" w:hAnsi="Arial" w:cs="Arial"/>
          <w:color w:val="auto"/>
          <w:sz w:val="24"/>
          <w:szCs w:val="18"/>
        </w:rPr>
      </w:pPr>
      <w:r w:rsidRPr="00B818AC">
        <w:rPr>
          <w:rFonts w:ascii="Arial" w:hAnsi="Arial" w:cs="Arial"/>
          <w:color w:val="auto"/>
          <w:sz w:val="24"/>
          <w:szCs w:val="18"/>
        </w:rPr>
        <w:t>T.C.</w:t>
      </w:r>
    </w:p>
    <w:p w14:paraId="792BBDC2" w14:textId="77777777" w:rsidR="0023171F" w:rsidRPr="00B818AC" w:rsidRDefault="0023171F" w:rsidP="0023171F">
      <w:pPr>
        <w:pStyle w:val="Gvdemetni20"/>
        <w:shd w:val="clear" w:color="auto" w:fill="auto"/>
        <w:spacing w:line="276" w:lineRule="auto"/>
        <w:ind w:right="40"/>
        <w:rPr>
          <w:rFonts w:ascii="Arial" w:hAnsi="Arial" w:cs="Arial"/>
          <w:color w:val="auto"/>
          <w:sz w:val="24"/>
          <w:szCs w:val="18"/>
        </w:rPr>
      </w:pPr>
      <w:r w:rsidRPr="00B818AC">
        <w:rPr>
          <w:rFonts w:ascii="Arial" w:hAnsi="Arial" w:cs="Arial"/>
          <w:color w:val="auto"/>
          <w:sz w:val="24"/>
          <w:szCs w:val="18"/>
        </w:rPr>
        <w:t>BALYA KAYMAKAMLIĞI</w:t>
      </w:r>
    </w:p>
    <w:p w14:paraId="1E1BC366" w14:textId="77777777" w:rsidR="0023171F" w:rsidRPr="00B818AC" w:rsidRDefault="0023171F" w:rsidP="0023171F">
      <w:pPr>
        <w:pStyle w:val="Gvdemetni20"/>
        <w:shd w:val="clear" w:color="auto" w:fill="auto"/>
        <w:spacing w:line="276" w:lineRule="auto"/>
        <w:ind w:right="40"/>
        <w:rPr>
          <w:rFonts w:ascii="Arial" w:hAnsi="Arial" w:cs="Arial"/>
          <w:color w:val="auto"/>
          <w:sz w:val="24"/>
          <w:szCs w:val="18"/>
        </w:rPr>
      </w:pPr>
      <w:r w:rsidRPr="00B818AC">
        <w:rPr>
          <w:rFonts w:ascii="Arial" w:hAnsi="Arial" w:cs="Arial"/>
          <w:color w:val="auto"/>
          <w:sz w:val="24"/>
          <w:szCs w:val="18"/>
        </w:rPr>
        <w:t>İlçe Emniyet Amirliği</w:t>
      </w:r>
    </w:p>
    <w:p w14:paraId="2A23E6B7" w14:textId="77777777" w:rsidR="0023171F" w:rsidRPr="00B818AC" w:rsidRDefault="0023171F" w:rsidP="0023171F">
      <w:pPr>
        <w:pStyle w:val="Gvdemetni20"/>
        <w:shd w:val="clear" w:color="auto" w:fill="auto"/>
        <w:spacing w:line="276" w:lineRule="auto"/>
        <w:ind w:right="40"/>
        <w:rPr>
          <w:rFonts w:ascii="Arial" w:hAnsi="Arial" w:cs="Arial"/>
          <w:color w:val="auto"/>
          <w:sz w:val="24"/>
          <w:szCs w:val="18"/>
        </w:rPr>
      </w:pPr>
      <w:r w:rsidRPr="00B818AC">
        <w:rPr>
          <w:rFonts w:ascii="Arial" w:hAnsi="Arial" w:cs="Arial"/>
          <w:color w:val="auto"/>
          <w:sz w:val="24"/>
          <w:szCs w:val="18"/>
        </w:rPr>
        <w:t>Polis Merkezi Amirliği</w:t>
      </w:r>
    </w:p>
    <w:tbl>
      <w:tblPr>
        <w:tblpPr w:leftFromText="141" w:rightFromText="141" w:vertAnchor="text" w:horzAnchor="margin" w:tblpXSpec="center" w:tblpY="280"/>
        <w:tblOverlap w:val="never"/>
        <w:tblW w:w="10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2700"/>
        <w:gridCol w:w="3711"/>
        <w:gridCol w:w="3571"/>
      </w:tblGrid>
      <w:tr w:rsidR="00B818AC" w:rsidRPr="00B818AC" w14:paraId="07871732" w14:textId="77777777" w:rsidTr="00766C00">
        <w:trPr>
          <w:trHeight w:hRule="exact" w:val="535"/>
        </w:trPr>
        <w:tc>
          <w:tcPr>
            <w:tcW w:w="1070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E56B8F9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Gvdemetni20ptbolukbraklyor"/>
                <w:rFonts w:ascii="Arial" w:hAnsi="Arial" w:cs="Arial"/>
                <w:bCs w:val="0"/>
                <w:color w:val="auto"/>
                <w:sz w:val="18"/>
                <w:szCs w:val="18"/>
              </w:rPr>
            </w:pPr>
          </w:p>
          <w:p w14:paraId="2002EEAB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Gvdemetni20ptbolukbraklyor"/>
                <w:rFonts w:ascii="Arial" w:hAnsi="Arial" w:cs="Arial"/>
                <w:bCs w:val="0"/>
                <w:color w:val="auto"/>
                <w:sz w:val="24"/>
                <w:szCs w:val="18"/>
              </w:rPr>
            </w:pPr>
            <w:r w:rsidRPr="00B818AC">
              <w:rPr>
                <w:rStyle w:val="Gvdemetni20ptbolukbraklyor"/>
                <w:rFonts w:ascii="Arial" w:hAnsi="Arial" w:cs="Arial"/>
                <w:bCs w:val="0"/>
                <w:color w:val="auto"/>
                <w:sz w:val="24"/>
                <w:szCs w:val="18"/>
              </w:rPr>
              <w:t>HİZMET STANDARTLARI TABLOSU</w:t>
            </w:r>
          </w:p>
          <w:p w14:paraId="2B8AD12B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Gvdemetni13ptKaln0ptbolukbraklyor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818AC" w:rsidRPr="00B818AC" w14:paraId="05A72A95" w14:textId="77777777" w:rsidTr="00766C00">
        <w:trPr>
          <w:trHeight w:hRule="exact"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191F5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120" w:firstLine="0"/>
              <w:rPr>
                <w:rStyle w:val="Gvdemetni13ptKaln0ptbolukbraklyor"/>
                <w:rFonts w:ascii="Arial" w:hAnsi="Arial" w:cs="Arial"/>
                <w:color w:val="auto"/>
                <w:sz w:val="18"/>
                <w:szCs w:val="18"/>
              </w:rPr>
            </w:pPr>
          </w:p>
          <w:p w14:paraId="3F995811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12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3ptKaln0ptbolukbraklyor"/>
                <w:rFonts w:ascii="Arial" w:hAnsi="Arial" w:cs="Arial"/>
                <w:color w:val="auto"/>
                <w:sz w:val="18"/>
                <w:szCs w:val="18"/>
              </w:rPr>
              <w:t>S.N.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46BE0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Gvdemetni13ptKaln0ptbolukbraklyor"/>
                <w:rFonts w:ascii="Arial" w:hAnsi="Arial" w:cs="Arial"/>
                <w:color w:val="auto"/>
                <w:sz w:val="18"/>
                <w:szCs w:val="18"/>
              </w:rPr>
            </w:pPr>
          </w:p>
          <w:p w14:paraId="083B5934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3ptKaln0ptbolukbraklyor"/>
                <w:rFonts w:ascii="Arial" w:hAnsi="Arial" w:cs="Arial"/>
                <w:color w:val="auto"/>
                <w:sz w:val="18"/>
                <w:szCs w:val="18"/>
              </w:rPr>
              <w:t>HİZMETİN ADI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9D7DC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80" w:firstLine="0"/>
              <w:rPr>
                <w:rStyle w:val="Gvdemetni13ptKaln0ptbolukbraklyor"/>
                <w:rFonts w:ascii="Arial" w:hAnsi="Arial" w:cs="Arial"/>
                <w:color w:val="auto"/>
                <w:sz w:val="18"/>
                <w:szCs w:val="18"/>
              </w:rPr>
            </w:pPr>
          </w:p>
          <w:p w14:paraId="2B3B0710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8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3ptKaln0ptbolukbraklyor"/>
                <w:rFonts w:ascii="Arial" w:hAnsi="Arial" w:cs="Arial"/>
                <w:color w:val="auto"/>
                <w:sz w:val="18"/>
                <w:szCs w:val="18"/>
              </w:rPr>
              <w:t>BAŞVURUDA İSTENEN BELGELER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AB91F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Gvdemetni13ptKaln0ptbolukbraklyor"/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3ptKaln0ptbolukbraklyor"/>
                <w:rFonts w:ascii="Arial" w:hAnsi="Arial" w:cs="Arial"/>
                <w:color w:val="auto"/>
                <w:sz w:val="18"/>
                <w:szCs w:val="18"/>
              </w:rPr>
              <w:t>HİZMETİN TAMAMLAMA</w:t>
            </w:r>
          </w:p>
          <w:p w14:paraId="6EEC9899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3ptKaln0ptbolukbraklyor"/>
                <w:rFonts w:ascii="Arial" w:hAnsi="Arial" w:cs="Arial"/>
                <w:color w:val="auto"/>
                <w:sz w:val="18"/>
                <w:szCs w:val="18"/>
              </w:rPr>
              <w:t xml:space="preserve"> SÜRESİ (EN GEÇ)</w:t>
            </w:r>
          </w:p>
        </w:tc>
      </w:tr>
      <w:tr w:rsidR="00B818AC" w:rsidRPr="00B818AC" w14:paraId="0D35F141" w14:textId="77777777" w:rsidTr="00766C00">
        <w:trPr>
          <w:trHeight w:hRule="exact" w:val="6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9597C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30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AF590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125" w:right="146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VATANDAŞ MÜRACAATLARI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B778B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80" w:right="147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Kimlik, Varsa Olaya Tanık Olan Kişilerin Adı ve Açık Adresleri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5EE5C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right="309"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b/>
                <w:color w:val="auto"/>
                <w:sz w:val="18"/>
                <w:szCs w:val="18"/>
              </w:rPr>
              <w:t>Evrak olayı mahiyetine göre detaylı araştırılarak 10 gün içinde Cumhuriyet Savcılığı’na gönderilir.</w:t>
            </w:r>
          </w:p>
        </w:tc>
      </w:tr>
      <w:tr w:rsidR="00B818AC" w:rsidRPr="00B818AC" w14:paraId="7C38FC10" w14:textId="77777777" w:rsidTr="00DB02DB">
        <w:trPr>
          <w:trHeight w:hRule="exact" w:val="6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4F612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30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0F7DD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125" w:right="146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2022 SAYILI KANUN YAŞLILIK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1C5A1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80" w:right="147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Vatandaştan herhangi bir belge istenmez.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7A45A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right="309"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b/>
                <w:color w:val="auto"/>
                <w:sz w:val="18"/>
                <w:szCs w:val="18"/>
              </w:rPr>
              <w:t>Evrak geldikten sonra mahalli tahkikatı yapılarak en geç 3 ay içerisinde gönderilir.</w:t>
            </w:r>
          </w:p>
        </w:tc>
      </w:tr>
      <w:tr w:rsidR="00B818AC" w:rsidRPr="00B818AC" w14:paraId="13CE0185" w14:textId="77777777" w:rsidTr="00DB02DB">
        <w:trPr>
          <w:trHeight w:hRule="exact" w:val="6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AFD41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30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281CD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125" w:right="146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2022 SAYILI KANUN ÖZÜRLÜLÜK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A717C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80" w:right="147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Vatandaştan herhangi bir belge istenmez.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07DFB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right="309"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b/>
                <w:color w:val="auto"/>
                <w:sz w:val="18"/>
                <w:szCs w:val="18"/>
              </w:rPr>
              <w:t>Evrak geldikten sonra mahalli tahkikatı yapılarak en geç 3 ay içerisinde gönderilir.</w:t>
            </w:r>
          </w:p>
        </w:tc>
      </w:tr>
      <w:tr w:rsidR="00B818AC" w:rsidRPr="00B818AC" w14:paraId="754C4DDF" w14:textId="77777777" w:rsidTr="00DB02DB">
        <w:trPr>
          <w:trHeight w:hRule="exact" w:val="6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CFE0B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300" w:firstLine="0"/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</w:pPr>
          </w:p>
          <w:p w14:paraId="304AC4B6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30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9565B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125" w:right="146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2022 SAYILI KANUN ÖZÜRLÜ YAKINI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2AB8A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80" w:right="147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Vatandaştan herhangi bir belge istenmez.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B95BE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right="309"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b/>
                <w:color w:val="auto"/>
                <w:sz w:val="18"/>
                <w:szCs w:val="18"/>
              </w:rPr>
              <w:t>Evrak geldikten sonra mahalli tahkikatı yapılarak en geç 3 ay içerisinde gönderilir.</w:t>
            </w:r>
          </w:p>
        </w:tc>
      </w:tr>
      <w:tr w:rsidR="00B818AC" w:rsidRPr="00B818AC" w14:paraId="04D1AC6F" w14:textId="77777777" w:rsidTr="00766C00">
        <w:trPr>
          <w:trHeight w:hRule="exact" w:val="73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45887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300" w:firstLine="0"/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</w:pPr>
          </w:p>
          <w:p w14:paraId="3DD4F7E7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30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72FFC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125" w:right="146" w:firstLine="0"/>
              <w:jc w:val="center"/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</w:pPr>
          </w:p>
          <w:p w14:paraId="1638B2F0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125" w:right="146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ÖLÜM TAHKİKATI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5533E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80" w:right="147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Vatandaştan herhangi bir belge istenmez. Evrak İlçe Nüfus Müdürlüğünden gelir.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731E3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right="309"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b/>
                <w:color w:val="auto"/>
                <w:sz w:val="18"/>
                <w:szCs w:val="18"/>
              </w:rPr>
              <w:t>Evrak 15 gün içinde İlçe Nüfus Müdürlüğü’ne iade edilir</w:t>
            </w:r>
            <w:r w:rsidR="00DB02DB" w:rsidRPr="00B818AC">
              <w:rPr>
                <w:rStyle w:val="Gvdemetni1"/>
                <w:rFonts w:ascii="Arial" w:hAnsi="Arial" w:cs="Arial"/>
                <w:b/>
                <w:color w:val="auto"/>
                <w:sz w:val="18"/>
                <w:szCs w:val="18"/>
              </w:rPr>
              <w:t>.</w:t>
            </w:r>
          </w:p>
        </w:tc>
      </w:tr>
      <w:tr w:rsidR="00B818AC" w:rsidRPr="00B818AC" w14:paraId="4846BFD0" w14:textId="77777777" w:rsidTr="00766C00">
        <w:trPr>
          <w:trHeight w:hRule="exact" w:val="7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0BF11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30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ED77A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125" w:right="146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ÖZEL GÜVENLİK TAHKİKATI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D372A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80" w:right="147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Vatandaştan kimlik fotokopisi ve ikametgâh istenir. Evrak Özel Güvenlik Şube Müdürlüğünden gelir.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A29EA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right="309"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b/>
                <w:color w:val="auto"/>
                <w:sz w:val="18"/>
                <w:szCs w:val="18"/>
              </w:rPr>
              <w:t>Evrak geldikten sonra mahalli tahkikatı yapılarak en geç 15 gün içinde Özel Güvenlik Şube Müdürlüğü’ne gönderilir.</w:t>
            </w:r>
          </w:p>
        </w:tc>
      </w:tr>
      <w:tr w:rsidR="00B818AC" w:rsidRPr="00B818AC" w14:paraId="16E14412" w14:textId="77777777" w:rsidTr="00766C00">
        <w:trPr>
          <w:trHeight w:hRule="exact" w:val="6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9652E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300" w:firstLine="0"/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</w:pPr>
          </w:p>
          <w:p w14:paraId="7DEB6EA6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30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0C772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125" w:right="146" w:firstLine="0"/>
              <w:jc w:val="center"/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</w:pPr>
          </w:p>
          <w:p w14:paraId="54F0450B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125" w:right="146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ADRES TESPİTİ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58EAA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80" w:right="147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Vatandaştan herhangi bir belge istenmez. Evrak İlçe Nüfus Müdürlüğünden gelir.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ED72B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right="309"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b/>
                <w:color w:val="auto"/>
                <w:sz w:val="18"/>
                <w:szCs w:val="18"/>
              </w:rPr>
              <w:t>Evrak geldikten sonra mahalli tahkikatı yapılarak en geç 15 gün içinde İlçe Nüfus Müdürlüğü’ne gönderilir.</w:t>
            </w:r>
          </w:p>
        </w:tc>
      </w:tr>
      <w:tr w:rsidR="00B818AC" w:rsidRPr="00B818AC" w14:paraId="54F0F361" w14:textId="77777777" w:rsidTr="00766C00">
        <w:trPr>
          <w:trHeight w:hRule="exact" w:val="6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D29E6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300" w:firstLine="0"/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</w:pPr>
          </w:p>
          <w:p w14:paraId="3D3D41B5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30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E9ED5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125" w:right="146" w:firstLine="0"/>
              <w:jc w:val="center"/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</w:pPr>
          </w:p>
          <w:p w14:paraId="35F048AA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125" w:right="146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İŞ YERİ RUHSAT TAHKİKATI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208230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80" w:right="147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Vatandaştan herhangi bir belge istenmez. Evrak Belediye Başkanlığı’ndan gelir.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F62E0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right="309"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b/>
                <w:color w:val="auto"/>
                <w:sz w:val="18"/>
                <w:szCs w:val="18"/>
              </w:rPr>
              <w:t>Evrak geldikten sonra mahalli tahkikatı yapılarak en geç 7 iş günü içinde Belediye Başkanlığı’na gönderilir</w:t>
            </w:r>
          </w:p>
        </w:tc>
      </w:tr>
      <w:tr w:rsidR="00B818AC" w:rsidRPr="00B818AC" w14:paraId="543ED038" w14:textId="77777777" w:rsidTr="00766C00">
        <w:trPr>
          <w:trHeight w:hRule="exact" w:val="6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5BF6F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300" w:firstLine="0"/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</w:pPr>
          </w:p>
          <w:p w14:paraId="697DCE14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30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7BD6B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125" w:right="146" w:firstLine="0"/>
              <w:jc w:val="center"/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</w:pPr>
          </w:p>
          <w:p w14:paraId="330A77C8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125" w:right="146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KARAR TEBLİĞİ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1F931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80" w:right="147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Vatandaştan herhangi bir belge istenmez. Evrak İl İdare Kurulu’ndan gelir.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195DB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right="309"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b/>
                <w:color w:val="auto"/>
                <w:sz w:val="18"/>
                <w:szCs w:val="18"/>
              </w:rPr>
              <w:t>Evrak geldikten sonra mahalli tahkikatı yapılarak en geç 7 iş günü içinde gönderen kuruma geri gönderilir</w:t>
            </w:r>
          </w:p>
        </w:tc>
      </w:tr>
      <w:tr w:rsidR="00B818AC" w:rsidRPr="00B818AC" w14:paraId="7C213026" w14:textId="77777777" w:rsidTr="00766C00">
        <w:trPr>
          <w:trHeight w:hRule="exact" w:val="12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6D022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300" w:firstLine="0"/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</w:pPr>
          </w:p>
          <w:p w14:paraId="4E2B6F62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30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CE3EE" w14:textId="77777777" w:rsidR="0023171F" w:rsidRPr="00B818AC" w:rsidRDefault="0023171F" w:rsidP="00B818AC">
            <w:pPr>
              <w:ind w:left="125" w:right="14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UMUMA AÇIK İSTİRAHAT VE EĞLENCE YERLERİ İLE İLGİLİ TAHKİKAT</w:t>
            </w:r>
          </w:p>
          <w:p w14:paraId="4DA11FCA" w14:textId="77777777" w:rsidR="0023171F" w:rsidRPr="00B818AC" w:rsidRDefault="0023171F" w:rsidP="00B818AC">
            <w:pPr>
              <w:ind w:left="125" w:right="14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MAHALLİ TAHKİKATLARI TEBLİGATLAR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D6BD0" w14:textId="77777777" w:rsidR="0023171F" w:rsidRPr="00B818AC" w:rsidRDefault="0023171F" w:rsidP="00B818AC">
            <w:pPr>
              <w:ind w:left="125" w:right="146" w:firstLine="12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İlgili Kurumdan Gelen Talep Yazısı</w:t>
            </w:r>
          </w:p>
          <w:p w14:paraId="6A2DE5D3" w14:textId="77777777" w:rsidR="0023171F" w:rsidRPr="00B818AC" w:rsidRDefault="0023171F" w:rsidP="00B818AC">
            <w:pPr>
              <w:ind w:left="125" w:right="146" w:firstLine="125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DD6B2A1" w14:textId="77777777" w:rsidR="0023171F" w:rsidRPr="00B818AC" w:rsidRDefault="0023171F" w:rsidP="00B818AC">
            <w:pPr>
              <w:ind w:left="125" w:right="146" w:firstLine="12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İlgili Birimden Gelen Talep Yazısı</w:t>
            </w:r>
          </w:p>
          <w:p w14:paraId="308FC8AB" w14:textId="77777777" w:rsidR="0023171F" w:rsidRPr="00B818AC" w:rsidRDefault="0023171F" w:rsidP="00B818AC">
            <w:pPr>
              <w:ind w:left="125" w:right="146" w:firstLine="125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7121D78" w14:textId="77777777" w:rsidR="0023171F" w:rsidRPr="00B818AC" w:rsidRDefault="0023171F" w:rsidP="00B818AC">
            <w:pPr>
              <w:ind w:left="125" w:right="146" w:firstLine="12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Kimlik Belgesi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133CD" w14:textId="77777777" w:rsidR="0023171F" w:rsidRPr="00B818AC" w:rsidRDefault="0023171F" w:rsidP="00B818AC">
            <w:pPr>
              <w:ind w:left="125" w:right="309" w:firstLine="125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b/>
                <w:color w:val="auto"/>
                <w:sz w:val="18"/>
                <w:szCs w:val="18"/>
              </w:rPr>
              <w:t>Evrak geldikten sonra 7 Gün</w:t>
            </w:r>
          </w:p>
          <w:p w14:paraId="222D0396" w14:textId="77777777" w:rsidR="0023171F" w:rsidRPr="00B818AC" w:rsidRDefault="0023171F" w:rsidP="00B818AC">
            <w:pPr>
              <w:ind w:left="125" w:right="309" w:firstLine="125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3EF493D" w14:textId="77777777" w:rsidR="0023171F" w:rsidRPr="00B818AC" w:rsidRDefault="0023171F" w:rsidP="00B818AC">
            <w:pPr>
              <w:ind w:left="125" w:right="309" w:firstLine="125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b/>
                <w:color w:val="auto"/>
                <w:sz w:val="18"/>
                <w:szCs w:val="18"/>
              </w:rPr>
              <w:t>Evrak geldikten sonra 15 Gün</w:t>
            </w:r>
          </w:p>
          <w:p w14:paraId="7DD98864" w14:textId="77777777" w:rsidR="0023171F" w:rsidRPr="00B818AC" w:rsidRDefault="0023171F" w:rsidP="00B818AC">
            <w:pPr>
              <w:ind w:left="125" w:right="309" w:firstLine="125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1D525F5D" w14:textId="77777777" w:rsidR="0023171F" w:rsidRPr="00B818AC" w:rsidRDefault="0023171F" w:rsidP="00B818AC">
            <w:pPr>
              <w:ind w:left="125" w:right="309" w:firstLine="125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b/>
                <w:color w:val="auto"/>
                <w:sz w:val="18"/>
                <w:szCs w:val="18"/>
              </w:rPr>
              <w:t>Anında</w:t>
            </w:r>
          </w:p>
        </w:tc>
      </w:tr>
      <w:tr w:rsidR="00B818AC" w:rsidRPr="00B818AC" w14:paraId="000874D5" w14:textId="77777777" w:rsidTr="00766C00">
        <w:trPr>
          <w:trHeight w:hRule="exact" w:val="5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118F1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30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6A831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125" w:right="146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SOSYAL VE MALİ DURUM TAHKİKATLARI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F6D6B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80" w:right="147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İlgili Birimden Gelen Talep Yazısı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56109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right="309"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b/>
                <w:color w:val="auto"/>
                <w:sz w:val="18"/>
                <w:szCs w:val="18"/>
              </w:rPr>
              <w:t>Evrak geldikten sonra 10 Gün</w:t>
            </w:r>
          </w:p>
        </w:tc>
      </w:tr>
      <w:tr w:rsidR="00B818AC" w:rsidRPr="00B818AC" w14:paraId="712A2BD7" w14:textId="77777777" w:rsidTr="00766C00">
        <w:trPr>
          <w:trHeight w:hRule="exact" w:val="12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6CBB2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300" w:firstLine="0"/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</w:pPr>
          </w:p>
          <w:p w14:paraId="6B714DF8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30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9168E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125" w:right="146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SAVCILIK HAVALELİ ŞİKÂYET DİLEKÇELERİ VE DIŞ SAVCILIKLARDAN GELEN TALİMATLAR İÇİN ALINACAK İFADELER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34257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80" w:right="147" w:firstLine="0"/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</w:pPr>
          </w:p>
          <w:p w14:paraId="1DC4EE15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80" w:right="147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Kimlik Belgesi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E5361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right="309" w:firstLine="0"/>
              <w:jc w:val="center"/>
              <w:rPr>
                <w:rStyle w:val="Gvdemetni1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001691C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right="309"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b/>
                <w:color w:val="auto"/>
                <w:sz w:val="18"/>
                <w:szCs w:val="18"/>
              </w:rPr>
              <w:t>Anında</w:t>
            </w:r>
          </w:p>
        </w:tc>
      </w:tr>
      <w:tr w:rsidR="00B818AC" w:rsidRPr="00B818AC" w14:paraId="21195B6B" w14:textId="77777777" w:rsidTr="00766C00">
        <w:trPr>
          <w:trHeight w:hRule="exact" w:val="8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0BAAF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300" w:firstLine="0"/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</w:pPr>
          </w:p>
          <w:p w14:paraId="3D66B4D9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0" w:line="240" w:lineRule="auto"/>
              <w:ind w:left="30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4CA9D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60" w:line="240" w:lineRule="auto"/>
              <w:ind w:left="125" w:right="146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ŞİKAYETLER</w:t>
            </w:r>
          </w:p>
          <w:p w14:paraId="0C4DC473" w14:textId="77777777" w:rsidR="0023171F" w:rsidRPr="00B818AC" w:rsidRDefault="0023171F" w:rsidP="00B818AC">
            <w:pPr>
              <w:pStyle w:val="Gvdemetni0"/>
              <w:shd w:val="clear" w:color="auto" w:fill="auto"/>
              <w:spacing w:before="60" w:after="0" w:line="240" w:lineRule="auto"/>
              <w:ind w:left="125" w:right="146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MÜRACAATLAR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63A55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80" w:right="147" w:firstLine="0"/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  <w:t>Kimlik Belgesi</w:t>
            </w:r>
          </w:p>
          <w:p w14:paraId="38A89E74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0" w:line="240" w:lineRule="auto"/>
              <w:ind w:left="80" w:right="147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9E3C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60" w:line="240" w:lineRule="auto"/>
              <w:ind w:right="309"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818AC">
              <w:rPr>
                <w:rStyle w:val="Gvdemetni1"/>
                <w:rFonts w:ascii="Arial" w:hAnsi="Arial" w:cs="Arial"/>
                <w:b/>
                <w:color w:val="auto"/>
                <w:sz w:val="18"/>
                <w:szCs w:val="18"/>
              </w:rPr>
              <w:t>Anında</w:t>
            </w:r>
          </w:p>
          <w:p w14:paraId="4C6A3252" w14:textId="77777777" w:rsidR="0023171F" w:rsidRPr="00B818AC" w:rsidRDefault="0023171F" w:rsidP="00B818AC">
            <w:pPr>
              <w:pStyle w:val="Gvdemetni0"/>
              <w:shd w:val="clear" w:color="auto" w:fill="auto"/>
              <w:spacing w:before="0" w:after="60" w:line="240" w:lineRule="auto"/>
              <w:ind w:right="309"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B818AC" w:rsidRPr="00B818AC" w14:paraId="60DF526B" w14:textId="77777777" w:rsidTr="00DB02DB">
        <w:trPr>
          <w:trHeight w:hRule="exact" w:val="3124"/>
        </w:trPr>
        <w:tc>
          <w:tcPr>
            <w:tcW w:w="10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4D35D" w14:textId="77777777" w:rsidR="0023171F" w:rsidRPr="00B818AC" w:rsidRDefault="0023171F" w:rsidP="00766C00">
            <w:pPr>
              <w:ind w:left="142" w:right="425" w:firstLine="426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818A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Başvuru esnasında yukarıda belirtilen belgelerin dışında belge istenilmesi </w:t>
            </w:r>
            <w:proofErr w:type="gramStart"/>
            <w:r w:rsidRPr="00B818A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ve ya</w:t>
            </w:r>
            <w:proofErr w:type="gramEnd"/>
            <w:r w:rsidRPr="00B818A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başvuru eksiksiz belge ile yapıldığı halde, hizmetin belirtilen sürede tamamlanmaması durumunda ilk müracaat yerine ya da ikinci kişiye müracaat yerine başvurunuz. </w:t>
            </w:r>
          </w:p>
          <w:p w14:paraId="53BD792A" w14:textId="77777777" w:rsidR="0023171F" w:rsidRPr="00B818AC" w:rsidRDefault="0023171F" w:rsidP="00766C00">
            <w:pPr>
              <w:ind w:left="142" w:right="425" w:firstLine="426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336"/>
            </w:tblGrid>
            <w:tr w:rsidR="00B818AC" w:rsidRPr="00B818AC" w14:paraId="22109711" w14:textId="77777777" w:rsidTr="00FD343C">
              <w:tc>
                <w:tcPr>
                  <w:tcW w:w="5335" w:type="dxa"/>
                </w:tcPr>
                <w:p w14:paraId="26DE2D0E" w14:textId="77777777" w:rsidR="00FD343C" w:rsidRPr="00B818AC" w:rsidRDefault="00FD343C" w:rsidP="001431F4">
                  <w:pPr>
                    <w:framePr w:hSpace="141" w:wrap="around" w:vAnchor="text" w:hAnchor="margin" w:xAlign="center" w:y="280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  <w:t xml:space="preserve">İlk Müracaat Yeri </w:t>
                  </w:r>
                </w:p>
                <w:p w14:paraId="34734209" w14:textId="77777777" w:rsidR="00FD343C" w:rsidRPr="00B818AC" w:rsidRDefault="00FD343C" w:rsidP="001431F4">
                  <w:pPr>
                    <w:framePr w:hSpace="141" w:wrap="around" w:vAnchor="text" w:hAnchor="margin" w:xAlign="center" w:y="280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</w:p>
                <w:p w14:paraId="44B925D7" w14:textId="77777777" w:rsidR="00FD343C" w:rsidRPr="00B818AC" w:rsidRDefault="00FD343C" w:rsidP="001431F4">
                  <w:pPr>
                    <w:framePr w:hSpace="141" w:wrap="around" w:vAnchor="text" w:hAnchor="margin" w:xAlign="center" w:y="280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İsim: Abdülkadir BAŞKAYA     </w:t>
                  </w:r>
                </w:p>
                <w:p w14:paraId="0DED8964" w14:textId="77777777" w:rsidR="00FD343C" w:rsidRPr="00B818AC" w:rsidRDefault="00FD343C" w:rsidP="001431F4">
                  <w:pPr>
                    <w:framePr w:hSpace="141" w:wrap="around" w:vAnchor="text" w:hAnchor="margin" w:xAlign="center" w:y="280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Unvan: İlçe Emniyet Amir V.   </w:t>
                  </w:r>
                </w:p>
                <w:p w14:paraId="6CBC8476" w14:textId="77777777" w:rsidR="00FD343C" w:rsidRPr="00B818AC" w:rsidRDefault="00FD343C" w:rsidP="001431F4">
                  <w:pPr>
                    <w:framePr w:hSpace="141" w:wrap="around" w:vAnchor="text" w:hAnchor="margin" w:xAlign="center" w:y="280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Adres: Balya İlçe Emniyet Amirliği    </w:t>
                  </w:r>
                </w:p>
                <w:p w14:paraId="1732997B" w14:textId="77777777" w:rsidR="00FD343C" w:rsidRPr="00B818AC" w:rsidRDefault="00FD343C" w:rsidP="001431F4">
                  <w:pPr>
                    <w:framePr w:hSpace="141" w:wrap="around" w:vAnchor="text" w:hAnchor="margin" w:xAlign="center" w:y="280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Tel: 0266 486 21 50    </w:t>
                  </w:r>
                </w:p>
                <w:p w14:paraId="0B36CBD8" w14:textId="77777777" w:rsidR="00FD343C" w:rsidRPr="00B818AC" w:rsidRDefault="00FD343C" w:rsidP="001431F4">
                  <w:pPr>
                    <w:framePr w:hSpace="141" w:wrap="around" w:vAnchor="text" w:hAnchor="margin" w:xAlign="center" w:y="280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Faks: 0266 486 21 51     </w:t>
                  </w:r>
                </w:p>
                <w:p w14:paraId="5036CDDF" w14:textId="77777777" w:rsidR="00FD343C" w:rsidRPr="00B818AC" w:rsidRDefault="00FD343C" w:rsidP="001431F4">
                  <w:pPr>
                    <w:framePr w:hSpace="141" w:wrap="around" w:vAnchor="text" w:hAnchor="margin" w:xAlign="center" w:y="280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E-Posta : </w:t>
                  </w:r>
                  <w:hyperlink r:id="rId8" w:history="1">
                    <w:r w:rsidRPr="00B818AC">
                      <w:rPr>
                        <w:rStyle w:val="Kpr"/>
                        <w:rFonts w:ascii="Arial" w:eastAsia="Times New Roman" w:hAnsi="Arial" w:cs="Arial"/>
                        <w:color w:val="auto"/>
                        <w:sz w:val="20"/>
                        <w:szCs w:val="20"/>
                      </w:rPr>
                      <w:t>balya155@egm.gov.tr</w:t>
                    </w:r>
                  </w:hyperlink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B818AC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</w:t>
                  </w:r>
                </w:p>
              </w:tc>
              <w:tc>
                <w:tcPr>
                  <w:tcW w:w="5336" w:type="dxa"/>
                </w:tcPr>
                <w:p w14:paraId="6184CAE3" w14:textId="77777777" w:rsidR="00FD343C" w:rsidRPr="00B818AC" w:rsidRDefault="00FD343C" w:rsidP="001431F4">
                  <w:pPr>
                    <w:framePr w:hSpace="141" w:wrap="around" w:vAnchor="text" w:hAnchor="margin" w:xAlign="center" w:y="280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  <w:t xml:space="preserve">    İkinci Müracaat Yeri </w:t>
                  </w:r>
                </w:p>
                <w:p w14:paraId="3E684F5D" w14:textId="77777777" w:rsidR="00FD343C" w:rsidRPr="00B818AC" w:rsidRDefault="00FD343C" w:rsidP="001431F4">
                  <w:pPr>
                    <w:framePr w:hSpace="141" w:wrap="around" w:vAnchor="text" w:hAnchor="margin" w:xAlign="center" w:y="280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</w:p>
                <w:p w14:paraId="42B98803" w14:textId="77777777" w:rsidR="00FD343C" w:rsidRPr="00B818AC" w:rsidRDefault="00FD343C" w:rsidP="001431F4">
                  <w:pPr>
                    <w:framePr w:hSpace="141" w:wrap="around" w:vAnchor="text" w:hAnchor="margin" w:xAlign="center" w:y="280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   İsim   </w:t>
                  </w:r>
                  <w:proofErr w:type="gramStart"/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 :</w:t>
                  </w:r>
                  <w:proofErr w:type="gramEnd"/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Mustafa ŞEKER</w:t>
                  </w:r>
                </w:p>
                <w:p w14:paraId="62A3C423" w14:textId="77777777" w:rsidR="00FD343C" w:rsidRPr="00B818AC" w:rsidRDefault="00FD343C" w:rsidP="001431F4">
                  <w:pPr>
                    <w:framePr w:hSpace="141" w:wrap="around" w:vAnchor="text" w:hAnchor="margin" w:xAlign="center" w:y="280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   </w:t>
                  </w:r>
                  <w:proofErr w:type="gramStart"/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Unvan  :</w:t>
                  </w:r>
                  <w:proofErr w:type="gramEnd"/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Kaymakam V.</w:t>
                  </w:r>
                </w:p>
                <w:p w14:paraId="3FA865E1" w14:textId="77777777" w:rsidR="00FD343C" w:rsidRPr="00B818AC" w:rsidRDefault="00FD343C" w:rsidP="001431F4">
                  <w:pPr>
                    <w:framePr w:hSpace="141" w:wrap="around" w:vAnchor="text" w:hAnchor="margin" w:xAlign="center" w:y="280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   Adres </w:t>
                  </w:r>
                  <w:proofErr w:type="gramStart"/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 :</w:t>
                  </w:r>
                  <w:proofErr w:type="gramEnd"/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Balya Kaymakamlığı</w:t>
                  </w:r>
                </w:p>
                <w:p w14:paraId="3A59498C" w14:textId="77777777" w:rsidR="00FD343C" w:rsidRPr="00B818AC" w:rsidRDefault="00FD343C" w:rsidP="001431F4">
                  <w:pPr>
                    <w:framePr w:hSpace="141" w:wrap="around" w:vAnchor="text" w:hAnchor="margin" w:xAlign="center" w:y="280"/>
                    <w:tabs>
                      <w:tab w:val="left" w:pos="6555"/>
                    </w:tabs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   Tel     </w:t>
                  </w:r>
                  <w:proofErr w:type="gramStart"/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  :</w:t>
                  </w:r>
                  <w:proofErr w:type="gramEnd"/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0-266-486 1006</w:t>
                  </w:r>
                </w:p>
                <w:p w14:paraId="0E674D6A" w14:textId="77777777" w:rsidR="00FD343C" w:rsidRPr="00B818AC" w:rsidRDefault="00FD343C" w:rsidP="001431F4">
                  <w:pPr>
                    <w:framePr w:hSpace="141" w:wrap="around" w:vAnchor="text" w:hAnchor="margin" w:xAlign="center" w:y="280"/>
                    <w:tabs>
                      <w:tab w:val="left" w:pos="6555"/>
                    </w:tabs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   </w:t>
                  </w:r>
                  <w:proofErr w:type="gramStart"/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Faks:   </w:t>
                  </w:r>
                  <w:proofErr w:type="gramEnd"/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0-266-486 1009</w:t>
                  </w:r>
                </w:p>
                <w:p w14:paraId="2C118EE9" w14:textId="77777777" w:rsidR="00FD343C" w:rsidRPr="00B818AC" w:rsidRDefault="00FD343C" w:rsidP="001431F4">
                  <w:pPr>
                    <w:framePr w:hSpace="141" w:wrap="around" w:vAnchor="text" w:hAnchor="margin" w:xAlign="center" w:y="280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   E-</w:t>
                  </w:r>
                  <w:proofErr w:type="gramStart"/>
                  <w:r w:rsidRPr="00B818AC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Posta :</w:t>
                  </w:r>
                  <w:proofErr w:type="gramEnd"/>
                  <w:r w:rsidRPr="00B818AC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t.c.balyakaymakamlığı@hotmail.com</w:t>
                  </w: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14:paraId="38A44B59" w14:textId="77777777" w:rsidR="00FD343C" w:rsidRPr="00B818AC" w:rsidRDefault="00FD343C" w:rsidP="001431F4">
                  <w:pPr>
                    <w:framePr w:hSpace="141" w:wrap="around" w:vAnchor="text" w:hAnchor="margin" w:xAlign="center" w:y="280"/>
                    <w:tabs>
                      <w:tab w:val="left" w:pos="6555"/>
                    </w:tabs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</w:p>
                <w:p w14:paraId="11EB72D8" w14:textId="77777777" w:rsidR="00FD343C" w:rsidRPr="00B818AC" w:rsidRDefault="00FD343C" w:rsidP="001431F4">
                  <w:pPr>
                    <w:framePr w:hSpace="141" w:wrap="around" w:vAnchor="text" w:hAnchor="margin" w:xAlign="center" w:y="280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</w:p>
                <w:p w14:paraId="10A19653" w14:textId="77777777" w:rsidR="00FD343C" w:rsidRPr="00B818AC" w:rsidRDefault="00FD343C" w:rsidP="001431F4">
                  <w:pPr>
                    <w:framePr w:hSpace="141" w:wrap="around" w:vAnchor="text" w:hAnchor="margin" w:xAlign="center" w:y="280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71802164" w14:textId="77777777" w:rsidR="00FD343C" w:rsidRPr="00B818AC" w:rsidRDefault="00FD343C" w:rsidP="00766C00">
            <w:pPr>
              <w:ind w:left="142" w:right="425" w:firstLine="426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5B8DFEB3" w14:textId="77777777" w:rsidR="0023171F" w:rsidRPr="00B818AC" w:rsidRDefault="0023171F" w:rsidP="00766C00">
            <w:pPr>
              <w:ind w:right="425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</w:t>
            </w:r>
          </w:p>
          <w:p w14:paraId="7170FF27" w14:textId="77777777" w:rsidR="0023171F" w:rsidRPr="00B818AC" w:rsidRDefault="00671D48" w:rsidP="00766C00">
            <w:pPr>
              <w:ind w:right="425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.</w:t>
            </w:r>
          </w:p>
          <w:p w14:paraId="16F96B1D" w14:textId="77777777" w:rsidR="0023171F" w:rsidRPr="00B818AC" w:rsidRDefault="0023171F" w:rsidP="00766C00">
            <w:pPr>
              <w:ind w:right="425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</w:t>
            </w:r>
          </w:p>
          <w:p w14:paraId="798EF965" w14:textId="77777777" w:rsidR="0023171F" w:rsidRPr="00B818AC" w:rsidRDefault="0023171F" w:rsidP="00766C00">
            <w:pPr>
              <w:ind w:right="425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</w:t>
            </w:r>
          </w:p>
          <w:p w14:paraId="7D028AED" w14:textId="77777777" w:rsidR="0023171F" w:rsidRPr="00B818AC" w:rsidRDefault="0023171F" w:rsidP="00766C00">
            <w:pPr>
              <w:ind w:right="425"/>
              <w:jc w:val="both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B818AC">
              <w:rPr>
                <w:rFonts w:ascii="Arial" w:eastAsia="Times New Roman" w:hAnsi="Arial" w:cs="Arial"/>
                <w:color w:val="auto"/>
                <w:sz w:val="18"/>
                <w:szCs w:val="16"/>
              </w:rPr>
              <w:t xml:space="preserve">    </w:t>
            </w:r>
          </w:p>
          <w:p w14:paraId="6598B462" w14:textId="77777777" w:rsidR="0023171F" w:rsidRPr="00B818AC" w:rsidRDefault="0023171F" w:rsidP="00766C00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2E4D1168" w14:textId="77777777" w:rsidR="0023171F" w:rsidRPr="00B818AC" w:rsidRDefault="0023171F" w:rsidP="00766C00">
            <w:pPr>
              <w:ind w:left="142" w:right="425" w:firstLine="426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 xml:space="preserve">                                        </w:t>
            </w:r>
          </w:p>
          <w:p w14:paraId="5DA19BA5" w14:textId="77777777" w:rsidR="0023171F" w:rsidRPr="00B818AC" w:rsidRDefault="0023171F" w:rsidP="00766C00">
            <w:pPr>
              <w:ind w:left="142" w:right="425" w:firstLine="426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1BDCF31E" w14:textId="77777777" w:rsidR="0023171F" w:rsidRPr="00B818AC" w:rsidRDefault="0023171F" w:rsidP="00766C00">
            <w:pPr>
              <w:ind w:left="142" w:right="425" w:firstLine="426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 </w:t>
            </w:r>
          </w:p>
          <w:p w14:paraId="06678824" w14:textId="77777777" w:rsidR="0023171F" w:rsidRPr="00B818AC" w:rsidRDefault="0023171F" w:rsidP="00766C00">
            <w:pPr>
              <w:ind w:left="142" w:right="425" w:firstLine="426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  <w:p w14:paraId="4CDE7012" w14:textId="77777777" w:rsidR="0023171F" w:rsidRPr="00B818AC" w:rsidRDefault="0023171F" w:rsidP="00766C00">
            <w:pPr>
              <w:ind w:left="142" w:right="425" w:firstLine="426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                                                                                                                         </w:t>
            </w:r>
          </w:p>
          <w:p w14:paraId="0C7E35B7" w14:textId="77777777" w:rsidR="0023171F" w:rsidRPr="00B818AC" w:rsidRDefault="0023171F" w:rsidP="00766C00">
            <w:pPr>
              <w:pStyle w:val="Gvdemetni0"/>
              <w:shd w:val="clear" w:color="auto" w:fill="auto"/>
              <w:spacing w:before="0" w:after="60" w:line="240" w:lineRule="auto"/>
              <w:ind w:firstLine="0"/>
              <w:rPr>
                <w:rStyle w:val="Gvdemetni1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269C1C3" w14:textId="77777777" w:rsidR="00E948DE" w:rsidRPr="00B818AC" w:rsidRDefault="00E948DE">
      <w:pPr>
        <w:rPr>
          <w:rFonts w:ascii="Arial" w:hAnsi="Arial" w:cs="Arial"/>
          <w:color w:val="auto"/>
          <w:sz w:val="18"/>
          <w:szCs w:val="18"/>
        </w:rPr>
        <w:sectPr w:rsidR="00E948DE" w:rsidRPr="00B818AC" w:rsidSect="006309DD">
          <w:pgSz w:w="11907" w:h="16840" w:code="9"/>
          <w:pgMar w:top="284" w:right="822" w:bottom="0" w:left="567" w:header="0" w:footer="6" w:gutter="0"/>
          <w:cols w:space="720"/>
          <w:noEndnote/>
          <w:docGrid w:linePitch="360"/>
        </w:sectPr>
      </w:pPr>
    </w:p>
    <w:p w14:paraId="5E3B4F72" w14:textId="77777777" w:rsidR="00346AD3" w:rsidRPr="00B818AC" w:rsidRDefault="00346AD3" w:rsidP="00346AD3">
      <w:pPr>
        <w:pStyle w:val="Gvdemetni20"/>
        <w:shd w:val="clear" w:color="auto" w:fill="auto"/>
        <w:spacing w:line="322" w:lineRule="exact"/>
        <w:ind w:left="300"/>
        <w:rPr>
          <w:rStyle w:val="Gvdemetni20ptbolukbraklyor"/>
          <w:rFonts w:ascii="Arial" w:hAnsi="Arial" w:cs="Arial"/>
          <w:b/>
          <w:bCs/>
          <w:color w:val="auto"/>
          <w:sz w:val="18"/>
          <w:szCs w:val="18"/>
        </w:rPr>
      </w:pPr>
    </w:p>
    <w:p w14:paraId="2463C120" w14:textId="77777777" w:rsidR="00346AD3" w:rsidRPr="00B818AC" w:rsidRDefault="00346AD3" w:rsidP="00C46129">
      <w:pPr>
        <w:pStyle w:val="Gvdemetni20"/>
        <w:shd w:val="clear" w:color="auto" w:fill="auto"/>
        <w:spacing w:line="240" w:lineRule="auto"/>
        <w:ind w:left="300" w:right="613"/>
        <w:rPr>
          <w:rFonts w:ascii="Arial" w:hAnsi="Arial" w:cs="Arial"/>
          <w:color w:val="auto"/>
          <w:sz w:val="24"/>
          <w:szCs w:val="18"/>
        </w:rPr>
      </w:pPr>
      <w:r w:rsidRPr="00B818AC">
        <w:rPr>
          <w:rStyle w:val="Gvdemetni20ptbolukbraklyor"/>
          <w:rFonts w:ascii="Arial" w:hAnsi="Arial" w:cs="Arial"/>
          <w:b/>
          <w:bCs/>
          <w:color w:val="auto"/>
          <w:sz w:val="24"/>
          <w:szCs w:val="18"/>
        </w:rPr>
        <w:t>T.C.</w:t>
      </w:r>
    </w:p>
    <w:p w14:paraId="21F4B401" w14:textId="77777777" w:rsidR="00346AD3" w:rsidRPr="00B818AC" w:rsidRDefault="009F4FDB" w:rsidP="00C46129">
      <w:pPr>
        <w:pStyle w:val="Gvdemetni20"/>
        <w:shd w:val="clear" w:color="auto" w:fill="auto"/>
        <w:spacing w:line="240" w:lineRule="auto"/>
        <w:ind w:left="300" w:right="613"/>
        <w:rPr>
          <w:rStyle w:val="Gvdemetni20ptbolukbraklyor"/>
          <w:rFonts w:ascii="Arial" w:hAnsi="Arial" w:cs="Arial"/>
          <w:b/>
          <w:bCs/>
          <w:color w:val="auto"/>
          <w:sz w:val="24"/>
          <w:szCs w:val="18"/>
        </w:rPr>
      </w:pPr>
      <w:r w:rsidRPr="00B818AC">
        <w:rPr>
          <w:rStyle w:val="Gvdemetni20ptbolukbraklyor"/>
          <w:rFonts w:ascii="Arial" w:hAnsi="Arial" w:cs="Arial"/>
          <w:b/>
          <w:bCs/>
          <w:color w:val="auto"/>
          <w:sz w:val="24"/>
          <w:szCs w:val="18"/>
        </w:rPr>
        <w:t>BALYA</w:t>
      </w:r>
      <w:r w:rsidR="00346AD3" w:rsidRPr="00B818AC">
        <w:rPr>
          <w:rStyle w:val="Gvdemetni20ptbolukbraklyor"/>
          <w:rFonts w:ascii="Arial" w:hAnsi="Arial" w:cs="Arial"/>
          <w:b/>
          <w:bCs/>
          <w:color w:val="auto"/>
          <w:sz w:val="24"/>
          <w:szCs w:val="18"/>
        </w:rPr>
        <w:t xml:space="preserve"> KAYMAKAMLIĞI</w:t>
      </w:r>
    </w:p>
    <w:p w14:paraId="43AA59DD" w14:textId="77777777" w:rsidR="00346AD3" w:rsidRPr="00B818AC" w:rsidRDefault="00346AD3" w:rsidP="00C46129">
      <w:pPr>
        <w:pStyle w:val="Gvdemetni20"/>
        <w:shd w:val="clear" w:color="auto" w:fill="auto"/>
        <w:spacing w:line="240" w:lineRule="auto"/>
        <w:ind w:left="300" w:right="613"/>
        <w:rPr>
          <w:rStyle w:val="Gvdemetni20ptbolukbraklyor"/>
          <w:rFonts w:ascii="Arial" w:hAnsi="Arial" w:cs="Arial"/>
          <w:b/>
          <w:bCs/>
          <w:color w:val="auto"/>
          <w:sz w:val="24"/>
          <w:szCs w:val="18"/>
        </w:rPr>
      </w:pPr>
      <w:r w:rsidRPr="00B818AC">
        <w:rPr>
          <w:rStyle w:val="Gvdemetni20ptbolukbraklyor"/>
          <w:rFonts w:ascii="Arial" w:hAnsi="Arial" w:cs="Arial"/>
          <w:b/>
          <w:bCs/>
          <w:color w:val="auto"/>
          <w:sz w:val="24"/>
          <w:szCs w:val="18"/>
        </w:rPr>
        <w:t xml:space="preserve"> İlçe Emniyet Amirliği </w:t>
      </w:r>
    </w:p>
    <w:p w14:paraId="79464268" w14:textId="77777777" w:rsidR="00346AD3" w:rsidRPr="00B818AC" w:rsidRDefault="00346AD3" w:rsidP="00C46129">
      <w:pPr>
        <w:pStyle w:val="Gvdemetni20"/>
        <w:shd w:val="clear" w:color="auto" w:fill="auto"/>
        <w:spacing w:line="240" w:lineRule="auto"/>
        <w:ind w:left="300" w:right="613"/>
        <w:rPr>
          <w:rStyle w:val="Gvdemetni20ptbolukbraklyor"/>
          <w:rFonts w:ascii="Arial" w:hAnsi="Arial" w:cs="Arial"/>
          <w:b/>
          <w:bCs/>
          <w:color w:val="auto"/>
          <w:sz w:val="24"/>
          <w:szCs w:val="18"/>
        </w:rPr>
      </w:pPr>
      <w:r w:rsidRPr="00B818AC">
        <w:rPr>
          <w:rStyle w:val="Gvdemetni20ptbolukbraklyor"/>
          <w:rFonts w:ascii="Arial" w:hAnsi="Arial" w:cs="Arial"/>
          <w:b/>
          <w:bCs/>
          <w:color w:val="auto"/>
          <w:sz w:val="24"/>
          <w:szCs w:val="18"/>
        </w:rPr>
        <w:t xml:space="preserve">Trafik Tescil </w:t>
      </w:r>
      <w:r w:rsidR="009F4FDB" w:rsidRPr="00B818AC">
        <w:rPr>
          <w:rStyle w:val="Gvdemetni20ptbolukbraklyor"/>
          <w:rFonts w:ascii="Arial" w:hAnsi="Arial" w:cs="Arial"/>
          <w:b/>
          <w:bCs/>
          <w:color w:val="auto"/>
          <w:sz w:val="24"/>
          <w:szCs w:val="18"/>
        </w:rPr>
        <w:t xml:space="preserve">ve </w:t>
      </w:r>
      <w:r w:rsidRPr="00B818AC">
        <w:rPr>
          <w:rStyle w:val="Gvdemetni20ptbolukbraklyor"/>
          <w:rFonts w:ascii="Arial" w:hAnsi="Arial" w:cs="Arial"/>
          <w:b/>
          <w:bCs/>
          <w:color w:val="auto"/>
          <w:sz w:val="24"/>
          <w:szCs w:val="18"/>
        </w:rPr>
        <w:t xml:space="preserve">Denetleme Büro Amirliği </w:t>
      </w:r>
    </w:p>
    <w:p w14:paraId="176E88CB" w14:textId="77777777" w:rsidR="006309DD" w:rsidRPr="00B818AC" w:rsidRDefault="006309DD" w:rsidP="006309DD">
      <w:pPr>
        <w:pStyle w:val="Gvdemetni20"/>
        <w:shd w:val="clear" w:color="auto" w:fill="auto"/>
        <w:spacing w:line="240" w:lineRule="auto"/>
        <w:ind w:left="300"/>
        <w:rPr>
          <w:rStyle w:val="Gvdemetni20ptbolukbraklyor"/>
          <w:rFonts w:ascii="Arial" w:hAnsi="Arial" w:cs="Arial"/>
          <w:b/>
          <w:bCs/>
          <w:color w:val="auto"/>
          <w:sz w:val="18"/>
          <w:szCs w:val="18"/>
        </w:rPr>
      </w:pPr>
    </w:p>
    <w:tbl>
      <w:tblPr>
        <w:tblpPr w:leftFromText="141" w:rightFromText="141" w:vertAnchor="text" w:horzAnchor="margin" w:tblpXSpec="center" w:tblpY="103"/>
        <w:tblOverlap w:val="never"/>
        <w:tblW w:w="109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3765"/>
        <w:gridCol w:w="3544"/>
        <w:gridCol w:w="2940"/>
      </w:tblGrid>
      <w:tr w:rsidR="00B818AC" w:rsidRPr="00B818AC" w14:paraId="5A2F41F2" w14:textId="77777777" w:rsidTr="00690575">
        <w:trPr>
          <w:trHeight w:hRule="exact" w:val="652"/>
        </w:trPr>
        <w:tc>
          <w:tcPr>
            <w:tcW w:w="1094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68294B6" w14:textId="77777777" w:rsidR="006309DD" w:rsidRPr="00B818AC" w:rsidRDefault="006309DD" w:rsidP="006309DD">
            <w:pPr>
              <w:pStyle w:val="Gvdemetni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Gvdemetni20ptbolukbraklyor"/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  <w:p w14:paraId="5A8FD019" w14:textId="77777777" w:rsidR="006309DD" w:rsidRPr="00B818AC" w:rsidRDefault="006309DD" w:rsidP="006309DD">
            <w:pPr>
              <w:pStyle w:val="Gvdemetni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GvdemetniArial11ptKaln0ptbolukbraklyor"/>
                <w:color w:val="auto"/>
                <w:sz w:val="24"/>
                <w:szCs w:val="24"/>
              </w:rPr>
            </w:pPr>
            <w:r w:rsidRPr="00B818AC">
              <w:rPr>
                <w:rStyle w:val="Gvdemetni20ptbolukbraklyor"/>
                <w:rFonts w:ascii="Arial" w:hAnsi="Arial" w:cs="Arial"/>
                <w:bCs w:val="0"/>
                <w:color w:val="auto"/>
                <w:sz w:val="24"/>
                <w:szCs w:val="24"/>
              </w:rPr>
              <w:t>HİZMET STANDARTLARI TABLOSU</w:t>
            </w:r>
          </w:p>
        </w:tc>
      </w:tr>
      <w:tr w:rsidR="00B818AC" w:rsidRPr="00B818AC" w14:paraId="1026BC83" w14:textId="77777777" w:rsidTr="00693478">
        <w:trPr>
          <w:trHeight w:hRule="exact" w:val="98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1CC36" w14:textId="77777777" w:rsidR="006309DD" w:rsidRPr="00B818AC" w:rsidRDefault="006309DD" w:rsidP="006309DD">
            <w:pPr>
              <w:pStyle w:val="Gvdemetni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Arial11ptKaln0ptbolukbraklyor"/>
                <w:color w:val="auto"/>
                <w:sz w:val="18"/>
                <w:szCs w:val="18"/>
              </w:rPr>
              <w:t>S.N.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411A6" w14:textId="77777777" w:rsidR="006309DD" w:rsidRPr="00B818AC" w:rsidRDefault="006309DD" w:rsidP="006309DD">
            <w:pPr>
              <w:pStyle w:val="Gvdemetni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GvdemetniArial11ptKaln0ptbolukbraklyor"/>
                <w:color w:val="auto"/>
                <w:sz w:val="18"/>
                <w:szCs w:val="18"/>
              </w:rPr>
            </w:pPr>
          </w:p>
          <w:p w14:paraId="09260BF0" w14:textId="77777777" w:rsidR="006309DD" w:rsidRPr="00B818AC" w:rsidRDefault="006309DD" w:rsidP="006309DD">
            <w:pPr>
              <w:pStyle w:val="Gvdemetni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Arial11ptKaln0ptbolukbraklyor"/>
                <w:color w:val="auto"/>
                <w:sz w:val="18"/>
                <w:szCs w:val="18"/>
              </w:rPr>
              <w:t>VATANDAŞA SUNULAN                     HİZMETİN ADI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4A8C4" w14:textId="77777777" w:rsidR="006309DD" w:rsidRPr="00B818AC" w:rsidRDefault="006309DD" w:rsidP="006309DD">
            <w:pPr>
              <w:pStyle w:val="Gvdemetni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GvdemetniArial11ptKaln0ptbolukbraklyor"/>
                <w:color w:val="auto"/>
                <w:sz w:val="18"/>
                <w:szCs w:val="18"/>
              </w:rPr>
            </w:pPr>
          </w:p>
          <w:p w14:paraId="2EEB31FC" w14:textId="77777777" w:rsidR="006309DD" w:rsidRPr="00B818AC" w:rsidRDefault="006309DD" w:rsidP="006309DD">
            <w:pPr>
              <w:pStyle w:val="Gvdemetni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GvdemetniArial11ptKaln0ptbolukbraklyor"/>
                <w:color w:val="auto"/>
                <w:sz w:val="18"/>
                <w:szCs w:val="18"/>
              </w:rPr>
            </w:pPr>
            <w:r w:rsidRPr="00B818AC">
              <w:rPr>
                <w:rStyle w:val="GvdemetniArial11ptKaln0ptbolukbraklyor"/>
                <w:color w:val="auto"/>
                <w:sz w:val="18"/>
                <w:szCs w:val="18"/>
              </w:rPr>
              <w:t xml:space="preserve">BAŞVURUDA İSTENİLEN </w:t>
            </w:r>
          </w:p>
          <w:p w14:paraId="0FE94EAA" w14:textId="77777777" w:rsidR="006309DD" w:rsidRPr="00B818AC" w:rsidRDefault="006309DD" w:rsidP="006309DD">
            <w:pPr>
              <w:pStyle w:val="Gvdemetni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Arial11ptKaln0ptbolukbraklyor"/>
                <w:color w:val="auto"/>
                <w:sz w:val="18"/>
                <w:szCs w:val="18"/>
              </w:rPr>
              <w:t>BELGELER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B997E" w14:textId="77777777" w:rsidR="006309DD" w:rsidRPr="00B818AC" w:rsidRDefault="006309DD" w:rsidP="006309DD">
            <w:pPr>
              <w:pStyle w:val="Gvdemetni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GvdemetniArial11ptKaln0ptbolukbraklyor"/>
                <w:color w:val="auto"/>
                <w:sz w:val="18"/>
                <w:szCs w:val="18"/>
              </w:rPr>
            </w:pPr>
          </w:p>
          <w:p w14:paraId="14BC2010" w14:textId="77777777" w:rsidR="006309DD" w:rsidRPr="00B818AC" w:rsidRDefault="006309DD" w:rsidP="006309DD">
            <w:pPr>
              <w:pStyle w:val="Gvdemetni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Style w:val="GvdemetniArial11ptKaln0ptbolukbraklyor"/>
                <w:color w:val="auto"/>
                <w:sz w:val="18"/>
                <w:szCs w:val="18"/>
              </w:rPr>
              <w:t xml:space="preserve">HİZMETİN TAMAMLANMA SÜRESİ </w:t>
            </w:r>
            <w:proofErr w:type="gramStart"/>
            <w:r w:rsidRPr="00B818AC">
              <w:rPr>
                <w:rStyle w:val="GvdemetniArial11ptKaln0ptbolukbraklyor"/>
                <w:color w:val="auto"/>
                <w:sz w:val="18"/>
                <w:szCs w:val="18"/>
              </w:rPr>
              <w:t>( EN</w:t>
            </w:r>
            <w:proofErr w:type="gramEnd"/>
            <w:r w:rsidRPr="00B818AC">
              <w:rPr>
                <w:rStyle w:val="GvdemetniArial11ptKaln0ptbolukbraklyor"/>
                <w:color w:val="auto"/>
                <w:sz w:val="18"/>
                <w:szCs w:val="18"/>
              </w:rPr>
              <w:t xml:space="preserve"> GEÇ SÜRE )</w:t>
            </w:r>
          </w:p>
        </w:tc>
      </w:tr>
      <w:tr w:rsidR="00B818AC" w:rsidRPr="00B818AC" w14:paraId="7CA4163F" w14:textId="77777777" w:rsidTr="00DB02DB">
        <w:trPr>
          <w:trHeight w:hRule="exact" w:val="63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AB7FF" w14:textId="77777777" w:rsidR="006309DD" w:rsidRPr="00B818AC" w:rsidRDefault="006309DD" w:rsidP="006309DD">
            <w:pPr>
              <w:pStyle w:val="Gvdemetni0"/>
              <w:shd w:val="clear" w:color="auto" w:fill="auto"/>
              <w:spacing w:before="0" w:after="0" w:line="250" w:lineRule="exact"/>
              <w:ind w:left="26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1117346" w14:textId="77777777" w:rsidR="006309DD" w:rsidRPr="00B818AC" w:rsidRDefault="006309DD" w:rsidP="006309DD">
            <w:pPr>
              <w:pStyle w:val="Gvdemetni0"/>
              <w:shd w:val="clear" w:color="auto" w:fill="auto"/>
              <w:spacing w:before="0" w:after="0" w:line="250" w:lineRule="exact"/>
              <w:ind w:left="26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022C4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left="206" w:right="331" w:firstLine="20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FC286FB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left="206" w:right="331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TRAFİKCEZALARI HAKKINDA BİLGİ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1137E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left="65" w:right="192" w:firstLine="14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E15871E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left="65" w:right="192" w:firstLine="14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Kimlik Belgesi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D422C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B105545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b/>
                <w:color w:val="auto"/>
                <w:sz w:val="18"/>
                <w:szCs w:val="18"/>
              </w:rPr>
              <w:t>Anında</w:t>
            </w:r>
          </w:p>
        </w:tc>
      </w:tr>
      <w:tr w:rsidR="00B818AC" w:rsidRPr="00B818AC" w14:paraId="6FA12687" w14:textId="77777777" w:rsidTr="00DB02DB">
        <w:trPr>
          <w:trHeight w:hRule="exact" w:val="84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67B74" w14:textId="77777777" w:rsidR="006309DD" w:rsidRPr="00B818AC" w:rsidRDefault="006309DD" w:rsidP="006309DD">
            <w:pPr>
              <w:pStyle w:val="Gvdemetni0"/>
              <w:shd w:val="clear" w:color="auto" w:fill="auto"/>
              <w:spacing w:before="0" w:after="0" w:line="250" w:lineRule="exact"/>
              <w:ind w:left="26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3EAE1B1" w14:textId="77777777" w:rsidR="006309DD" w:rsidRPr="00B818AC" w:rsidRDefault="006309DD" w:rsidP="006309DD">
            <w:pPr>
              <w:pStyle w:val="Gvdemetni0"/>
              <w:shd w:val="clear" w:color="auto" w:fill="auto"/>
              <w:spacing w:before="0" w:after="0" w:line="250" w:lineRule="exact"/>
              <w:ind w:left="26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100E4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left="206" w:right="331" w:firstLine="20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6EC1081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left="206" w:right="331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TRAFİK İDARİ KARAR TUTANAĞI TANZİMİ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2115C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left="65" w:right="192" w:firstLine="14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6A0D0DC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left="65" w:right="192" w:firstLine="14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Kimlik Belgesi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96AFA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1709D79C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b/>
                <w:color w:val="auto"/>
                <w:sz w:val="18"/>
                <w:szCs w:val="18"/>
              </w:rPr>
              <w:t>Anında</w:t>
            </w:r>
          </w:p>
        </w:tc>
      </w:tr>
      <w:tr w:rsidR="00B818AC" w:rsidRPr="00B818AC" w14:paraId="79115A45" w14:textId="77777777" w:rsidTr="00DB02DB">
        <w:trPr>
          <w:trHeight w:hRule="exact" w:val="85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0055A" w14:textId="77777777" w:rsidR="006309DD" w:rsidRPr="00B818AC" w:rsidRDefault="00693478" w:rsidP="006309DD">
            <w:pPr>
              <w:pStyle w:val="Gvdemetni0"/>
              <w:shd w:val="clear" w:color="auto" w:fill="auto"/>
              <w:spacing w:before="0" w:after="0" w:line="250" w:lineRule="exact"/>
              <w:ind w:left="26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A0E5B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left="206" w:right="331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MEN/MUHAFAZA ALTINA ALINAN ARAÇ TESLİMİ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5AFE6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326" w:lineRule="exact"/>
              <w:ind w:left="65" w:right="192" w:firstLine="14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 xml:space="preserve">Kimlik Belgesi, </w:t>
            </w:r>
            <w:proofErr w:type="spellStart"/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Muvaffakatname</w:t>
            </w:r>
            <w:proofErr w:type="spellEnd"/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 xml:space="preserve">, Noter </w:t>
            </w:r>
            <w:proofErr w:type="spellStart"/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Taahütname</w:t>
            </w:r>
            <w:proofErr w:type="spellEnd"/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, Çekici Faturası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A9C12E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4364C526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0BEC0891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b/>
                <w:color w:val="auto"/>
                <w:sz w:val="18"/>
                <w:szCs w:val="18"/>
              </w:rPr>
              <w:t>Anında</w:t>
            </w:r>
          </w:p>
        </w:tc>
      </w:tr>
      <w:tr w:rsidR="00B818AC" w:rsidRPr="00B818AC" w14:paraId="5D36B148" w14:textId="77777777" w:rsidTr="00DB02DB">
        <w:trPr>
          <w:trHeight w:hRule="exact" w:val="14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100BB" w14:textId="77777777" w:rsidR="006309DD" w:rsidRPr="00B818AC" w:rsidRDefault="00693478" w:rsidP="006309DD">
            <w:pPr>
              <w:pStyle w:val="Gvdemetni0"/>
              <w:shd w:val="clear" w:color="auto" w:fill="auto"/>
              <w:spacing w:before="0" w:after="0" w:line="250" w:lineRule="exact"/>
              <w:ind w:left="26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5BC8E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326" w:lineRule="exact"/>
              <w:ind w:left="206" w:right="331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ÖLÜMLÜ-YARALANMALI-MADDİ HASARLI KAZA TESPİT TUTANAKLARI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F7D62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/>
              <w:ind w:left="65" w:right="192" w:firstLine="14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Maddi Hasarlı Kaza Tutanakları hariç diğer tutanaklar İlgili Cumhuriyet Başsavcılığı kanalı ile Kimlik Belgesi ile verilir.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5A04B9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4740B2B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62DD41EB" w14:textId="77777777" w:rsidR="006309DD" w:rsidRPr="00B818AC" w:rsidRDefault="00505253" w:rsidP="00B818AC">
            <w:pPr>
              <w:pStyle w:val="Gvdemetni0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b/>
                <w:color w:val="auto"/>
                <w:sz w:val="18"/>
                <w:szCs w:val="18"/>
              </w:rPr>
              <w:t>24 Saat içerisinde</w:t>
            </w:r>
          </w:p>
        </w:tc>
      </w:tr>
      <w:tr w:rsidR="00B818AC" w:rsidRPr="00B818AC" w14:paraId="124A1469" w14:textId="77777777" w:rsidTr="00DB02DB">
        <w:trPr>
          <w:trHeight w:hRule="exact" w:val="76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BF9FD" w14:textId="77777777" w:rsidR="006309DD" w:rsidRPr="00B818AC" w:rsidRDefault="00693478" w:rsidP="006309DD">
            <w:pPr>
              <w:pStyle w:val="Gvdemetni0"/>
              <w:shd w:val="clear" w:color="auto" w:fill="auto"/>
              <w:spacing w:before="0" w:after="0" w:line="250" w:lineRule="exact"/>
              <w:ind w:left="26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228CB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left="206" w:right="331" w:firstLine="20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613AAF9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right="331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ARAÇ MEN BİLGİSİ DÜŞÜMÜ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2C0EA" w14:textId="77777777" w:rsidR="00BB5087" w:rsidRDefault="006309DD" w:rsidP="00B818AC">
            <w:pPr>
              <w:pStyle w:val="Gvdemetni0"/>
              <w:shd w:val="clear" w:color="auto" w:fill="auto"/>
              <w:spacing w:before="0" w:after="0"/>
              <w:ind w:left="65" w:right="192" w:firstLine="14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 xml:space="preserve">Kimlik Belgesi, Eksiklik Giderildiğine </w:t>
            </w:r>
            <w:r w:rsidR="00BB5087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07FF9C2A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/>
              <w:ind w:left="65" w:right="192" w:firstLine="14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Dair Resmi Yazı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6B1D9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5B1D3AF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212B22C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b/>
                <w:color w:val="auto"/>
                <w:sz w:val="18"/>
                <w:szCs w:val="18"/>
              </w:rPr>
              <w:t>Anında</w:t>
            </w:r>
          </w:p>
        </w:tc>
      </w:tr>
      <w:tr w:rsidR="00B818AC" w:rsidRPr="00B818AC" w14:paraId="4D706FD7" w14:textId="77777777" w:rsidTr="00DB02DB">
        <w:trPr>
          <w:trHeight w:hRule="exact" w:val="10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DAC21" w14:textId="77777777" w:rsidR="006309DD" w:rsidRPr="00B818AC" w:rsidRDefault="00693478" w:rsidP="006309DD">
            <w:pPr>
              <w:pStyle w:val="Gvdemetni0"/>
              <w:shd w:val="clear" w:color="auto" w:fill="auto"/>
              <w:spacing w:before="0" w:after="0" w:line="250" w:lineRule="exact"/>
              <w:ind w:left="26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1395E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/>
              <w:ind w:left="206" w:right="331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TRAFİK KONUSUNDA ADLİ VE İDARİ SORUŞTURMALARA KARŞI CEVABİ YAZI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29AA6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left="65" w:right="192" w:firstLine="14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BB3A16D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left="65" w:right="192" w:firstLine="14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544CB9C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left="65" w:right="192" w:firstLine="14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Üst Yazı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3E0A3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660D9332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1D4D808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b/>
                <w:color w:val="auto"/>
                <w:sz w:val="18"/>
                <w:szCs w:val="18"/>
              </w:rPr>
              <w:t>15 Gün</w:t>
            </w:r>
          </w:p>
        </w:tc>
      </w:tr>
      <w:tr w:rsidR="00B818AC" w:rsidRPr="00B818AC" w14:paraId="22CE3B45" w14:textId="77777777" w:rsidTr="00DB02DB">
        <w:trPr>
          <w:trHeight w:hRule="exact" w:val="81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7F6923" w14:textId="77777777" w:rsidR="006309DD" w:rsidRPr="00B818AC" w:rsidRDefault="00693478" w:rsidP="006309DD">
            <w:pPr>
              <w:pStyle w:val="Gvdemetni0"/>
              <w:shd w:val="clear" w:color="auto" w:fill="auto"/>
              <w:spacing w:before="0" w:after="0" w:line="250" w:lineRule="exact"/>
              <w:ind w:left="26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16258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326" w:lineRule="exact"/>
              <w:ind w:left="206" w:right="331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BİLGİ EDİNME KANUNUNA İSTİNADEN BİLGİ VE BELGE TALEBİ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6A2EA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left="65" w:right="192" w:firstLine="14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4B48F6C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left="65" w:right="192" w:firstLine="14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hAnsi="Arial" w:cs="Arial"/>
                <w:color w:val="auto"/>
                <w:sz w:val="18"/>
                <w:szCs w:val="18"/>
              </w:rPr>
              <w:t>Dilekçe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F06B6" w14:textId="77777777" w:rsidR="006309DD" w:rsidRPr="00B818AC" w:rsidRDefault="006309DD" w:rsidP="00B818AC">
            <w:pPr>
              <w:pStyle w:val="Gvdemetni0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5E16436" w14:textId="77777777" w:rsidR="006309DD" w:rsidRPr="00B818AC" w:rsidRDefault="00283F2A" w:rsidP="00B818AC">
            <w:pPr>
              <w:pStyle w:val="Gvdemetni0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15</w:t>
            </w:r>
            <w:r w:rsidR="006309DD" w:rsidRPr="00B818A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gün</w:t>
            </w:r>
          </w:p>
        </w:tc>
      </w:tr>
      <w:tr w:rsidR="00B818AC" w:rsidRPr="00B818AC" w14:paraId="5124FBC6" w14:textId="77777777" w:rsidTr="00690575">
        <w:trPr>
          <w:trHeight w:hRule="exact" w:val="2941"/>
        </w:trPr>
        <w:tc>
          <w:tcPr>
            <w:tcW w:w="10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47CC3" w14:textId="77777777" w:rsidR="006309DD" w:rsidRPr="00B818AC" w:rsidRDefault="006309DD" w:rsidP="006309DD">
            <w:pPr>
              <w:ind w:left="142" w:right="425" w:firstLine="426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78F3359B" w14:textId="77777777" w:rsidR="006309DD" w:rsidRPr="00B818AC" w:rsidRDefault="006309DD" w:rsidP="006309DD">
            <w:pPr>
              <w:ind w:left="142" w:right="425" w:firstLine="426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818A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Başvuru esnasında yukarıda belirtilen belgelerin dışında belge istenilmesi </w:t>
            </w:r>
            <w:proofErr w:type="gramStart"/>
            <w:r w:rsidRPr="00B818A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ve ya</w:t>
            </w:r>
            <w:proofErr w:type="gramEnd"/>
            <w:r w:rsidRPr="00B818AC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başvuru eksiksiz belge ile yapıldığı halde, hizmetin belirtilen sürede tamamlanmaması durumunda ilk müracaat yerine ya da ikinci kişiye müracaat yerine başvurunuz. </w:t>
            </w:r>
          </w:p>
          <w:tbl>
            <w:tblPr>
              <w:tblStyle w:val="TabloKlavuz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336"/>
            </w:tblGrid>
            <w:tr w:rsidR="00B818AC" w:rsidRPr="00B818AC" w14:paraId="67A03A25" w14:textId="77777777" w:rsidTr="00FD343C">
              <w:tc>
                <w:tcPr>
                  <w:tcW w:w="5335" w:type="dxa"/>
                </w:tcPr>
                <w:p w14:paraId="255C6350" w14:textId="77777777" w:rsidR="00FD343C" w:rsidRPr="00B818AC" w:rsidRDefault="00690575" w:rsidP="001431F4">
                  <w:pPr>
                    <w:framePr w:hSpace="141" w:wrap="around" w:vAnchor="text" w:hAnchor="margin" w:xAlign="center" w:y="103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  <w:t xml:space="preserve">  </w:t>
                  </w:r>
                  <w:r w:rsidR="00FD343C" w:rsidRPr="00B818AC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  <w:t xml:space="preserve">İlk Müracaat Yeri </w:t>
                  </w:r>
                </w:p>
                <w:p w14:paraId="645AAC08" w14:textId="77777777" w:rsidR="00FD343C" w:rsidRPr="00B818AC" w:rsidRDefault="00FD343C" w:rsidP="001431F4">
                  <w:pPr>
                    <w:framePr w:hSpace="141" w:wrap="around" w:vAnchor="text" w:hAnchor="margin" w:xAlign="center" w:y="103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</w:p>
                <w:p w14:paraId="0586A30D" w14:textId="77777777" w:rsidR="00FD343C" w:rsidRPr="00B818AC" w:rsidRDefault="00FD343C" w:rsidP="001431F4">
                  <w:pPr>
                    <w:framePr w:hSpace="141" w:wrap="around" w:vAnchor="text" w:hAnchor="margin" w:xAlign="center" w:y="103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İsim: Abdülkadir BAŞKAYA     </w:t>
                  </w:r>
                </w:p>
                <w:p w14:paraId="1929CBAB" w14:textId="77777777" w:rsidR="00FD343C" w:rsidRPr="00B818AC" w:rsidRDefault="00FD343C" w:rsidP="001431F4">
                  <w:pPr>
                    <w:framePr w:hSpace="141" w:wrap="around" w:vAnchor="text" w:hAnchor="margin" w:xAlign="center" w:y="103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Unvan: İlçe Emniyet Amir V.   </w:t>
                  </w:r>
                </w:p>
                <w:p w14:paraId="73771D75" w14:textId="77777777" w:rsidR="00FD343C" w:rsidRPr="00B818AC" w:rsidRDefault="00FD343C" w:rsidP="001431F4">
                  <w:pPr>
                    <w:framePr w:hSpace="141" w:wrap="around" w:vAnchor="text" w:hAnchor="margin" w:xAlign="center" w:y="103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Adres: Balya İlçe Emniyet Amirliği    </w:t>
                  </w:r>
                </w:p>
                <w:p w14:paraId="3BB21681" w14:textId="77777777" w:rsidR="00FD343C" w:rsidRPr="00B818AC" w:rsidRDefault="00FD343C" w:rsidP="001431F4">
                  <w:pPr>
                    <w:framePr w:hSpace="141" w:wrap="around" w:vAnchor="text" w:hAnchor="margin" w:xAlign="center" w:y="103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Tel: 0266 486 21 50    </w:t>
                  </w:r>
                </w:p>
                <w:p w14:paraId="3A161639" w14:textId="77777777" w:rsidR="00FD343C" w:rsidRPr="00B818AC" w:rsidRDefault="00FD343C" w:rsidP="001431F4">
                  <w:pPr>
                    <w:framePr w:hSpace="141" w:wrap="around" w:vAnchor="text" w:hAnchor="margin" w:xAlign="center" w:y="103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Faks: 0266 486 21 51     </w:t>
                  </w:r>
                </w:p>
                <w:p w14:paraId="7C5F6DDB" w14:textId="77777777" w:rsidR="00FD343C" w:rsidRPr="00B818AC" w:rsidRDefault="00FD343C" w:rsidP="001431F4">
                  <w:pPr>
                    <w:framePr w:hSpace="141" w:wrap="around" w:vAnchor="text" w:hAnchor="margin" w:xAlign="center" w:y="103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E-Posta : </w:t>
                  </w:r>
                  <w:hyperlink r:id="rId9" w:history="1">
                    <w:r w:rsidRPr="00B818AC">
                      <w:rPr>
                        <w:rStyle w:val="Kpr"/>
                        <w:rFonts w:ascii="Arial" w:eastAsia="Times New Roman" w:hAnsi="Arial" w:cs="Arial"/>
                        <w:color w:val="auto"/>
                        <w:sz w:val="20"/>
                        <w:szCs w:val="20"/>
                      </w:rPr>
                      <w:t>balya155@egm.gov.tr</w:t>
                    </w:r>
                  </w:hyperlink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B818AC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</w:t>
                  </w:r>
                </w:p>
              </w:tc>
              <w:tc>
                <w:tcPr>
                  <w:tcW w:w="5336" w:type="dxa"/>
                </w:tcPr>
                <w:p w14:paraId="74067300" w14:textId="77777777" w:rsidR="00FD343C" w:rsidRPr="00B818AC" w:rsidRDefault="00FD343C" w:rsidP="001431F4">
                  <w:pPr>
                    <w:framePr w:hSpace="141" w:wrap="around" w:vAnchor="text" w:hAnchor="margin" w:xAlign="center" w:y="103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  <w:t xml:space="preserve">    İkinci Müracaat Yeri </w:t>
                  </w:r>
                </w:p>
                <w:p w14:paraId="3676BE5D" w14:textId="77777777" w:rsidR="00FD343C" w:rsidRPr="00B818AC" w:rsidRDefault="00FD343C" w:rsidP="001431F4">
                  <w:pPr>
                    <w:framePr w:hSpace="141" w:wrap="around" w:vAnchor="text" w:hAnchor="margin" w:xAlign="center" w:y="103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</w:p>
                <w:p w14:paraId="0471B6E7" w14:textId="77777777" w:rsidR="00FD343C" w:rsidRPr="00B818AC" w:rsidRDefault="00FD343C" w:rsidP="001431F4">
                  <w:pPr>
                    <w:framePr w:hSpace="141" w:wrap="around" w:vAnchor="text" w:hAnchor="margin" w:xAlign="center" w:y="103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   İsim   </w:t>
                  </w:r>
                  <w:proofErr w:type="gramStart"/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 :</w:t>
                  </w:r>
                  <w:proofErr w:type="gramEnd"/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Mustafa ŞEKER</w:t>
                  </w:r>
                </w:p>
                <w:p w14:paraId="1982697A" w14:textId="77777777" w:rsidR="00FD343C" w:rsidRPr="00B818AC" w:rsidRDefault="00FD343C" w:rsidP="001431F4">
                  <w:pPr>
                    <w:framePr w:hSpace="141" w:wrap="around" w:vAnchor="text" w:hAnchor="margin" w:xAlign="center" w:y="103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   </w:t>
                  </w:r>
                  <w:proofErr w:type="gramStart"/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Unvan  :</w:t>
                  </w:r>
                  <w:proofErr w:type="gramEnd"/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Kaymakam V.</w:t>
                  </w:r>
                </w:p>
                <w:p w14:paraId="3B153195" w14:textId="77777777" w:rsidR="00FD343C" w:rsidRPr="00B818AC" w:rsidRDefault="00FD343C" w:rsidP="001431F4">
                  <w:pPr>
                    <w:framePr w:hSpace="141" w:wrap="around" w:vAnchor="text" w:hAnchor="margin" w:xAlign="center" w:y="103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   Adres </w:t>
                  </w:r>
                  <w:proofErr w:type="gramStart"/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 :</w:t>
                  </w:r>
                  <w:proofErr w:type="gramEnd"/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Balya Kaymakamlığı</w:t>
                  </w:r>
                </w:p>
                <w:p w14:paraId="371BE6D0" w14:textId="77777777" w:rsidR="00FD343C" w:rsidRPr="00B818AC" w:rsidRDefault="00FD343C" w:rsidP="001431F4">
                  <w:pPr>
                    <w:framePr w:hSpace="141" w:wrap="around" w:vAnchor="text" w:hAnchor="margin" w:xAlign="center" w:y="103"/>
                    <w:tabs>
                      <w:tab w:val="left" w:pos="6555"/>
                    </w:tabs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   Tel     </w:t>
                  </w:r>
                  <w:proofErr w:type="gramStart"/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  :</w:t>
                  </w:r>
                  <w:proofErr w:type="gramEnd"/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0-266-486 1006</w:t>
                  </w:r>
                </w:p>
                <w:p w14:paraId="4472908E" w14:textId="77777777" w:rsidR="00FD343C" w:rsidRPr="00B818AC" w:rsidRDefault="00FD343C" w:rsidP="001431F4">
                  <w:pPr>
                    <w:framePr w:hSpace="141" w:wrap="around" w:vAnchor="text" w:hAnchor="margin" w:xAlign="center" w:y="103"/>
                    <w:tabs>
                      <w:tab w:val="left" w:pos="6555"/>
                    </w:tabs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   </w:t>
                  </w:r>
                  <w:proofErr w:type="gramStart"/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Faks:   </w:t>
                  </w:r>
                  <w:proofErr w:type="gramEnd"/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0-266-486 1009</w:t>
                  </w:r>
                </w:p>
                <w:p w14:paraId="7A206D00" w14:textId="77777777" w:rsidR="00FD343C" w:rsidRPr="00B818AC" w:rsidRDefault="00FD343C" w:rsidP="001431F4">
                  <w:pPr>
                    <w:framePr w:hSpace="141" w:wrap="around" w:vAnchor="text" w:hAnchor="margin" w:xAlign="center" w:y="103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B818AC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   E-</w:t>
                  </w:r>
                  <w:proofErr w:type="gramStart"/>
                  <w:r w:rsidRPr="00B818AC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Posta :</w:t>
                  </w:r>
                  <w:proofErr w:type="gramEnd"/>
                  <w:r w:rsidRPr="00B818AC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t.c.balyakaymakamlığı@hotmail.com</w:t>
                  </w:r>
                  <w:r w:rsidRPr="00B818AC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14:paraId="49029BE6" w14:textId="77777777" w:rsidR="00DB02DB" w:rsidRPr="00B818AC" w:rsidRDefault="00DB02DB" w:rsidP="001431F4">
                  <w:pPr>
                    <w:framePr w:hSpace="141" w:wrap="around" w:vAnchor="text" w:hAnchor="margin" w:xAlign="center" w:y="103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</w:p>
                <w:p w14:paraId="0423ACFC" w14:textId="77777777" w:rsidR="00DB02DB" w:rsidRPr="00B818AC" w:rsidRDefault="00DB02DB" w:rsidP="001431F4">
                  <w:pPr>
                    <w:framePr w:hSpace="141" w:wrap="around" w:vAnchor="text" w:hAnchor="margin" w:xAlign="center" w:y="103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</w:p>
                <w:p w14:paraId="67AFFEA2" w14:textId="77777777" w:rsidR="00FD343C" w:rsidRPr="00B818AC" w:rsidRDefault="00FD343C" w:rsidP="001431F4">
                  <w:pPr>
                    <w:framePr w:hSpace="141" w:wrap="around" w:vAnchor="text" w:hAnchor="margin" w:xAlign="center" w:y="103"/>
                    <w:tabs>
                      <w:tab w:val="left" w:pos="6555"/>
                    </w:tabs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</w:p>
                <w:p w14:paraId="65C88ACE" w14:textId="77777777" w:rsidR="00FD343C" w:rsidRPr="00B818AC" w:rsidRDefault="00FD343C" w:rsidP="001431F4">
                  <w:pPr>
                    <w:framePr w:hSpace="141" w:wrap="around" w:vAnchor="text" w:hAnchor="margin" w:xAlign="center" w:y="103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</w:p>
                <w:p w14:paraId="5981E7A3" w14:textId="77777777" w:rsidR="00FD343C" w:rsidRPr="00B818AC" w:rsidRDefault="00FD343C" w:rsidP="001431F4">
                  <w:pPr>
                    <w:framePr w:hSpace="141" w:wrap="around" w:vAnchor="text" w:hAnchor="margin" w:xAlign="center" w:y="103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8E386CB" w14:textId="77777777" w:rsidR="00690575" w:rsidRPr="00B818AC" w:rsidRDefault="00690575" w:rsidP="00690575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1BB6DC0F" w14:textId="77777777" w:rsidR="006309DD" w:rsidRPr="00B818AC" w:rsidRDefault="006309DD" w:rsidP="006309DD">
            <w:pPr>
              <w:pStyle w:val="Gvdemetni0"/>
              <w:shd w:val="clear" w:color="auto" w:fill="auto"/>
              <w:spacing w:before="0" w:after="0" w:line="250" w:lineRule="exact"/>
              <w:ind w:left="129" w:firstLine="14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12DBA9FB" w14:textId="77777777" w:rsidR="00346AD3" w:rsidRPr="00B818AC" w:rsidRDefault="00346AD3" w:rsidP="006309DD">
      <w:pPr>
        <w:pStyle w:val="Gvdemetni20"/>
        <w:shd w:val="clear" w:color="auto" w:fill="auto"/>
        <w:spacing w:line="240" w:lineRule="auto"/>
        <w:ind w:left="300"/>
        <w:rPr>
          <w:rStyle w:val="Gvdemetni20ptbolukbraklyor"/>
          <w:rFonts w:ascii="Arial" w:hAnsi="Arial" w:cs="Arial"/>
          <w:b/>
          <w:bCs/>
          <w:color w:val="auto"/>
          <w:spacing w:val="-1"/>
          <w:sz w:val="18"/>
          <w:szCs w:val="18"/>
        </w:rPr>
      </w:pPr>
    </w:p>
    <w:p w14:paraId="1014CDDD" w14:textId="77777777" w:rsidR="00E948DE" w:rsidRPr="00B818AC" w:rsidRDefault="00E948DE">
      <w:pPr>
        <w:rPr>
          <w:rFonts w:ascii="Arial" w:hAnsi="Arial" w:cs="Arial"/>
          <w:color w:val="auto"/>
          <w:sz w:val="18"/>
          <w:szCs w:val="18"/>
        </w:rPr>
        <w:sectPr w:rsidR="00E948DE" w:rsidRPr="00B818AC" w:rsidSect="00C46129">
          <w:pgSz w:w="11906" w:h="16838" w:code="9"/>
          <w:pgMar w:top="238" w:right="282" w:bottom="249" w:left="238" w:header="0" w:footer="6" w:gutter="0"/>
          <w:cols w:space="720"/>
          <w:noEndnote/>
          <w:docGrid w:linePitch="360"/>
        </w:sectPr>
      </w:pPr>
    </w:p>
    <w:p w14:paraId="092A5C4C" w14:textId="77777777" w:rsidR="00671D48" w:rsidRPr="00B818AC" w:rsidRDefault="00671D48" w:rsidP="00671D48">
      <w:pPr>
        <w:spacing w:line="274" w:lineRule="exact"/>
        <w:jc w:val="center"/>
        <w:rPr>
          <w:rFonts w:ascii="Arial" w:eastAsia="Times New Roman" w:hAnsi="Arial" w:cs="Arial"/>
          <w:b/>
          <w:bCs/>
          <w:color w:val="auto"/>
          <w:spacing w:val="2"/>
        </w:rPr>
      </w:pPr>
      <w:r w:rsidRPr="00B818AC">
        <w:rPr>
          <w:rFonts w:ascii="Arial" w:eastAsia="Times New Roman" w:hAnsi="Arial" w:cs="Arial"/>
          <w:b/>
          <w:bCs/>
          <w:color w:val="auto"/>
          <w:spacing w:val="2"/>
        </w:rPr>
        <w:lastRenderedPageBreak/>
        <w:t>T.C.</w:t>
      </w:r>
    </w:p>
    <w:p w14:paraId="39238E40" w14:textId="77777777" w:rsidR="00671D48" w:rsidRPr="00B818AC" w:rsidRDefault="00671D48" w:rsidP="00671D48">
      <w:pPr>
        <w:spacing w:line="274" w:lineRule="exact"/>
        <w:jc w:val="center"/>
        <w:rPr>
          <w:rFonts w:ascii="Arial" w:eastAsia="Times New Roman" w:hAnsi="Arial" w:cs="Arial"/>
          <w:b/>
          <w:bCs/>
          <w:color w:val="auto"/>
          <w:spacing w:val="2"/>
        </w:rPr>
      </w:pPr>
      <w:r w:rsidRPr="00B818AC">
        <w:rPr>
          <w:rFonts w:ascii="Arial" w:eastAsia="Times New Roman" w:hAnsi="Arial" w:cs="Arial"/>
          <w:b/>
          <w:bCs/>
          <w:color w:val="auto"/>
          <w:spacing w:val="2"/>
        </w:rPr>
        <w:t xml:space="preserve">BALYA KAYMAKAMLIĞI </w:t>
      </w:r>
    </w:p>
    <w:p w14:paraId="24150166" w14:textId="77777777" w:rsidR="00671D48" w:rsidRPr="00B818AC" w:rsidRDefault="00671D48" w:rsidP="00671D48">
      <w:pPr>
        <w:spacing w:line="274" w:lineRule="exact"/>
        <w:jc w:val="center"/>
        <w:rPr>
          <w:rFonts w:ascii="Arial" w:eastAsia="Times New Roman" w:hAnsi="Arial" w:cs="Arial"/>
          <w:b/>
          <w:bCs/>
          <w:color w:val="auto"/>
          <w:spacing w:val="2"/>
        </w:rPr>
      </w:pPr>
      <w:r w:rsidRPr="00B818AC">
        <w:rPr>
          <w:rFonts w:ascii="Arial" w:eastAsia="Times New Roman" w:hAnsi="Arial" w:cs="Arial"/>
          <w:b/>
          <w:bCs/>
          <w:color w:val="auto"/>
          <w:spacing w:val="2"/>
        </w:rPr>
        <w:t xml:space="preserve"> İlçe Emniyet Amirliği </w:t>
      </w:r>
    </w:p>
    <w:p w14:paraId="54E358DB" w14:textId="77777777" w:rsidR="00671D48" w:rsidRPr="00B818AC" w:rsidRDefault="00671D48" w:rsidP="00671D48">
      <w:pPr>
        <w:spacing w:line="274" w:lineRule="exact"/>
        <w:jc w:val="center"/>
        <w:rPr>
          <w:rFonts w:ascii="Arial" w:eastAsia="Times New Roman" w:hAnsi="Arial" w:cs="Arial"/>
          <w:b/>
          <w:bCs/>
          <w:color w:val="auto"/>
          <w:spacing w:val="2"/>
        </w:rPr>
      </w:pPr>
      <w:r w:rsidRPr="00B818AC">
        <w:rPr>
          <w:rFonts w:ascii="Arial" w:eastAsia="Times New Roman" w:hAnsi="Arial" w:cs="Arial"/>
          <w:b/>
          <w:bCs/>
          <w:color w:val="auto"/>
          <w:spacing w:val="2"/>
        </w:rPr>
        <w:t>Belgelendirme Büro Amirliği</w:t>
      </w:r>
    </w:p>
    <w:tbl>
      <w:tblPr>
        <w:tblpPr w:leftFromText="141" w:rightFromText="141" w:vertAnchor="text" w:horzAnchor="margin" w:tblpY="9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6804"/>
        <w:gridCol w:w="1701"/>
      </w:tblGrid>
      <w:tr w:rsidR="00B818AC" w:rsidRPr="00B818AC" w14:paraId="29F9696F" w14:textId="77777777" w:rsidTr="006D176E">
        <w:trPr>
          <w:trHeight w:hRule="exact" w:val="438"/>
        </w:trPr>
        <w:tc>
          <w:tcPr>
            <w:tcW w:w="11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0D4A93E" w14:textId="77777777" w:rsidR="00671D48" w:rsidRPr="00B818AC" w:rsidRDefault="00671D48" w:rsidP="00671D48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18"/>
              </w:rPr>
            </w:pPr>
            <w:r w:rsidRPr="00B818AC">
              <w:rPr>
                <w:rFonts w:ascii="Arial" w:hAnsi="Arial" w:cs="Arial"/>
                <w:b/>
                <w:color w:val="auto"/>
                <w:sz w:val="22"/>
                <w:szCs w:val="18"/>
              </w:rPr>
              <w:t>HİZMET STANDARTLARI TABLOSU</w:t>
            </w:r>
          </w:p>
          <w:p w14:paraId="696D87A3" w14:textId="77777777" w:rsidR="00671D48" w:rsidRPr="00B818AC" w:rsidRDefault="00671D48" w:rsidP="00671D48">
            <w:pPr>
              <w:spacing w:line="274" w:lineRule="exact"/>
              <w:jc w:val="center"/>
              <w:rPr>
                <w:rFonts w:ascii="Arial" w:eastAsia="Arial" w:hAnsi="Arial" w:cs="Arial"/>
                <w:b/>
                <w:bCs/>
                <w:color w:val="auto"/>
                <w:spacing w:val="1"/>
                <w:sz w:val="18"/>
                <w:szCs w:val="18"/>
                <w:shd w:val="clear" w:color="auto" w:fill="FFFFFF"/>
              </w:rPr>
            </w:pPr>
          </w:p>
        </w:tc>
      </w:tr>
      <w:tr w:rsidR="00B818AC" w:rsidRPr="00B818AC" w14:paraId="1B294027" w14:textId="77777777" w:rsidTr="006D176E">
        <w:trPr>
          <w:trHeight w:hRule="exact" w:val="11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E8C68" w14:textId="77777777" w:rsidR="00671D48" w:rsidRPr="00B818AC" w:rsidRDefault="00671D48" w:rsidP="00671D48">
            <w:pPr>
              <w:spacing w:line="220" w:lineRule="exact"/>
              <w:jc w:val="center"/>
              <w:rPr>
                <w:rFonts w:ascii="Arial" w:eastAsia="Arial" w:hAnsi="Arial" w:cs="Arial"/>
                <w:b/>
                <w:bCs/>
                <w:color w:val="auto"/>
                <w:spacing w:val="1"/>
                <w:sz w:val="16"/>
                <w:szCs w:val="18"/>
                <w:shd w:val="clear" w:color="auto" w:fill="FFFFFF"/>
              </w:rPr>
            </w:pPr>
          </w:p>
          <w:p w14:paraId="406D5DC1" w14:textId="77777777" w:rsidR="00671D48" w:rsidRPr="00B818AC" w:rsidRDefault="00671D48" w:rsidP="00671D48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6"/>
                <w:szCs w:val="18"/>
              </w:rPr>
            </w:pPr>
            <w:r w:rsidRPr="00B818AC">
              <w:rPr>
                <w:rFonts w:ascii="Arial" w:eastAsia="Arial" w:hAnsi="Arial" w:cs="Arial"/>
                <w:b/>
                <w:bCs/>
                <w:color w:val="auto"/>
                <w:spacing w:val="1"/>
                <w:sz w:val="16"/>
                <w:szCs w:val="18"/>
                <w:shd w:val="clear" w:color="auto" w:fill="FFFFFF"/>
              </w:rPr>
              <w:t>S.N.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28523" w14:textId="77777777" w:rsidR="00671D48" w:rsidRPr="00B818AC" w:rsidRDefault="00671D48" w:rsidP="00671D48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6"/>
                <w:szCs w:val="18"/>
              </w:rPr>
            </w:pPr>
            <w:r w:rsidRPr="00B818AC">
              <w:rPr>
                <w:rFonts w:ascii="Arial" w:eastAsia="Arial" w:hAnsi="Arial" w:cs="Arial"/>
                <w:b/>
                <w:bCs/>
                <w:color w:val="auto"/>
                <w:spacing w:val="1"/>
                <w:sz w:val="16"/>
                <w:szCs w:val="18"/>
                <w:shd w:val="clear" w:color="auto" w:fill="FFFFFF"/>
              </w:rPr>
              <w:t>VATANDAŞA SUNULAN HİZMETİN ADI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A6941" w14:textId="77777777" w:rsidR="00671D48" w:rsidRPr="00B818AC" w:rsidRDefault="00671D48" w:rsidP="00671D48">
            <w:pPr>
              <w:spacing w:line="220" w:lineRule="exact"/>
              <w:jc w:val="center"/>
              <w:rPr>
                <w:rFonts w:ascii="Arial" w:eastAsia="Arial" w:hAnsi="Arial" w:cs="Arial"/>
                <w:b/>
                <w:bCs/>
                <w:color w:val="auto"/>
                <w:spacing w:val="1"/>
                <w:sz w:val="16"/>
                <w:szCs w:val="18"/>
                <w:shd w:val="clear" w:color="auto" w:fill="FFFFFF"/>
              </w:rPr>
            </w:pPr>
          </w:p>
          <w:p w14:paraId="6194BEC6" w14:textId="77777777" w:rsidR="00671D48" w:rsidRPr="00B818AC" w:rsidRDefault="00671D48" w:rsidP="00671D48">
            <w:pPr>
              <w:spacing w:line="220" w:lineRule="exact"/>
              <w:jc w:val="center"/>
              <w:rPr>
                <w:rFonts w:ascii="Arial" w:eastAsia="Times New Roman" w:hAnsi="Arial" w:cs="Arial"/>
                <w:color w:val="auto"/>
                <w:sz w:val="16"/>
                <w:szCs w:val="18"/>
              </w:rPr>
            </w:pPr>
            <w:r w:rsidRPr="00B818AC">
              <w:rPr>
                <w:rFonts w:ascii="Arial" w:eastAsia="Arial" w:hAnsi="Arial" w:cs="Arial"/>
                <w:b/>
                <w:bCs/>
                <w:color w:val="auto"/>
                <w:spacing w:val="1"/>
                <w:sz w:val="16"/>
                <w:szCs w:val="18"/>
                <w:shd w:val="clear" w:color="auto" w:fill="FFFFFF"/>
              </w:rPr>
              <w:t>BAŞVURUDA İSTENİLEN BELGELER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79BCE" w14:textId="77777777" w:rsidR="00671D48" w:rsidRPr="00B818AC" w:rsidRDefault="00671D48" w:rsidP="00671D48">
            <w:pPr>
              <w:spacing w:line="274" w:lineRule="exact"/>
              <w:jc w:val="center"/>
              <w:rPr>
                <w:rFonts w:ascii="Arial" w:eastAsia="Arial" w:hAnsi="Arial" w:cs="Arial"/>
                <w:b/>
                <w:bCs/>
                <w:color w:val="auto"/>
                <w:spacing w:val="1"/>
                <w:sz w:val="16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b/>
                <w:bCs/>
                <w:color w:val="auto"/>
                <w:spacing w:val="1"/>
                <w:sz w:val="16"/>
                <w:szCs w:val="18"/>
                <w:shd w:val="clear" w:color="auto" w:fill="FFFFFF"/>
              </w:rPr>
              <w:t>HİZMETİN TAMAMLANMA SÜRESİ</w:t>
            </w:r>
          </w:p>
          <w:p w14:paraId="7BD0FA8F" w14:textId="77777777" w:rsidR="00671D48" w:rsidRPr="00B818AC" w:rsidRDefault="00671D48" w:rsidP="00671D48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6"/>
                <w:szCs w:val="18"/>
              </w:rPr>
            </w:pPr>
            <w:r w:rsidRPr="00B818AC">
              <w:rPr>
                <w:rFonts w:ascii="Arial" w:eastAsia="Arial" w:hAnsi="Arial" w:cs="Arial"/>
                <w:b/>
                <w:bCs/>
                <w:color w:val="auto"/>
                <w:spacing w:val="1"/>
                <w:sz w:val="16"/>
                <w:szCs w:val="18"/>
                <w:shd w:val="clear" w:color="auto" w:fill="FFFFFF"/>
              </w:rPr>
              <w:t xml:space="preserve"> </w:t>
            </w:r>
            <w:proofErr w:type="gramStart"/>
            <w:r w:rsidRPr="00B818AC">
              <w:rPr>
                <w:rFonts w:ascii="Arial" w:eastAsia="Arial" w:hAnsi="Arial" w:cs="Arial"/>
                <w:b/>
                <w:bCs/>
                <w:color w:val="auto"/>
                <w:spacing w:val="1"/>
                <w:sz w:val="16"/>
                <w:szCs w:val="18"/>
                <w:shd w:val="clear" w:color="auto" w:fill="FFFFFF"/>
              </w:rPr>
              <w:t>( EN</w:t>
            </w:r>
            <w:proofErr w:type="gramEnd"/>
            <w:r w:rsidRPr="00B818AC">
              <w:rPr>
                <w:rFonts w:ascii="Arial" w:eastAsia="Arial" w:hAnsi="Arial" w:cs="Arial"/>
                <w:b/>
                <w:bCs/>
                <w:color w:val="auto"/>
                <w:spacing w:val="1"/>
                <w:sz w:val="16"/>
                <w:szCs w:val="18"/>
                <w:shd w:val="clear" w:color="auto" w:fill="FFFFFF"/>
              </w:rPr>
              <w:t xml:space="preserve"> GEÇ SÜRE )</w:t>
            </w:r>
          </w:p>
        </w:tc>
      </w:tr>
      <w:tr w:rsidR="00B818AC" w:rsidRPr="00B818AC" w14:paraId="66A0D556" w14:textId="77777777" w:rsidTr="00C7159C">
        <w:trPr>
          <w:trHeight w:hRule="exact" w:val="31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EE9EB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3DB0965E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3A855E41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297DAFBE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55CBD47A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07A33EF7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1CB339C3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22BBB1E0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3B585" w14:textId="77777777" w:rsidR="00671D48" w:rsidRPr="00B818AC" w:rsidRDefault="00671D48" w:rsidP="00B818AC">
            <w:pPr>
              <w:spacing w:line="274" w:lineRule="exact"/>
              <w:ind w:left="80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44776C4F" w14:textId="77777777" w:rsidR="00671D48" w:rsidRPr="00B818AC" w:rsidRDefault="00671D48" w:rsidP="00B818AC">
            <w:pPr>
              <w:spacing w:line="274" w:lineRule="exact"/>
              <w:ind w:left="80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3482E6FF" w14:textId="77777777" w:rsidR="00671D48" w:rsidRPr="00B818AC" w:rsidRDefault="00671D48" w:rsidP="00B818AC">
            <w:pPr>
              <w:spacing w:line="274" w:lineRule="exact"/>
              <w:ind w:left="80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1CE48561" w14:textId="77777777" w:rsidR="00671D48" w:rsidRPr="00B818AC" w:rsidRDefault="00671D48" w:rsidP="00B818AC">
            <w:pPr>
              <w:spacing w:line="274" w:lineRule="exact"/>
              <w:ind w:left="80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05DD8B52" w14:textId="77777777" w:rsidR="00671D48" w:rsidRPr="00B818AC" w:rsidRDefault="00671D48" w:rsidP="00B818AC">
            <w:pPr>
              <w:spacing w:line="274" w:lineRule="exact"/>
              <w:ind w:left="80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SİLAH BULUNDURMA RUHSATI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67B4B" w14:textId="77777777" w:rsidR="00671D48" w:rsidRPr="00B818AC" w:rsidRDefault="00FD343C" w:rsidP="00B818AC">
            <w:pPr>
              <w:ind w:right="27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 1-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Kaymakamlık Makamına Hitaben Dilekçe (Kaymakamlık Havaleli)</w:t>
            </w:r>
          </w:p>
          <w:p w14:paraId="0824B00F" w14:textId="77777777" w:rsidR="00671D48" w:rsidRPr="00B818AC" w:rsidRDefault="00FD343C" w:rsidP="00B818AC">
            <w:pPr>
              <w:ind w:right="27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 2-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Nüfus Cüzdanının Aslı</w:t>
            </w:r>
          </w:p>
          <w:p w14:paraId="0282F1B1" w14:textId="77777777" w:rsidR="00671D48" w:rsidRPr="00B818AC" w:rsidRDefault="00671D48" w:rsidP="00B818AC">
            <w:pPr>
              <w:pStyle w:val="ListeParagraf"/>
              <w:numPr>
                <w:ilvl w:val="1"/>
                <w:numId w:val="13"/>
              </w:numPr>
              <w:ind w:right="27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Adet Fotoğraf, (Son 1 yıl içinde çekilmiş </w:t>
            </w:r>
            <w:proofErr w:type="spellStart"/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Biometrik</w:t>
            </w:r>
            <w:proofErr w:type="spellEnd"/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olan)</w:t>
            </w:r>
          </w:p>
          <w:p w14:paraId="747EB64A" w14:textId="77777777" w:rsidR="00FD343C" w:rsidRPr="00B818AC" w:rsidRDefault="00FD343C" w:rsidP="00B818AC">
            <w:pPr>
              <w:ind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 4-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Silah Bulundurma Ruhsatı almasında Psikolojik, Nörolojik ve Fiziki açıdan</w:t>
            </w:r>
          </w:p>
          <w:p w14:paraId="3C242E6B" w14:textId="77777777" w:rsidR="00671D48" w:rsidRPr="00B818AC" w:rsidRDefault="00671D48" w:rsidP="00B818AC">
            <w:pPr>
              <w:ind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</w:t>
            </w:r>
            <w:r w:rsidR="00FD343C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 </w:t>
            </w:r>
            <w:proofErr w:type="gramStart"/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sakınca</w:t>
            </w:r>
            <w:proofErr w:type="gramEnd"/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olmadığına dair Sağlık Raporu</w:t>
            </w:r>
          </w:p>
          <w:p w14:paraId="5315A140" w14:textId="77777777" w:rsidR="00671D48" w:rsidRPr="00B818AC" w:rsidRDefault="00FD343C" w:rsidP="00B818AC">
            <w:pPr>
              <w:ind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 5-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Maliyeye Silah Bulundurma Ruhsatı almak için yatırılacak olan Harç</w:t>
            </w:r>
          </w:p>
          <w:p w14:paraId="7FD8010B" w14:textId="77777777" w:rsidR="00671D48" w:rsidRPr="00B818AC" w:rsidRDefault="00671D48" w:rsidP="00B818AC">
            <w:pPr>
              <w:ind w:left="274" w:right="27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Makbuzu</w:t>
            </w:r>
          </w:p>
          <w:p w14:paraId="1CACF94F" w14:textId="77777777" w:rsidR="00671D48" w:rsidRPr="00B818AC" w:rsidRDefault="00671D48" w:rsidP="00B818AC">
            <w:pPr>
              <w:pStyle w:val="ListeParagraf"/>
              <w:numPr>
                <w:ilvl w:val="1"/>
                <w:numId w:val="14"/>
              </w:numPr>
              <w:ind w:right="27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Üzeri Vergi Borcu Yoktur Yazısı </w:t>
            </w:r>
            <w:proofErr w:type="gramStart"/>
            <w:r w:rsidRPr="00B818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( Vergi</w:t>
            </w:r>
            <w:proofErr w:type="gramEnd"/>
            <w:r w:rsidRPr="00B818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Dairesinden)</w:t>
            </w:r>
          </w:p>
          <w:p w14:paraId="32E51E59" w14:textId="77777777" w:rsidR="00671D48" w:rsidRPr="00B818AC" w:rsidRDefault="00FD343C" w:rsidP="00B818AC">
            <w:pPr>
              <w:ind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 7-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Yenileme esnasında Silah Bulundurma Ruhsatnamesinin aslı</w:t>
            </w:r>
          </w:p>
          <w:p w14:paraId="1AC9FD39" w14:textId="77777777" w:rsidR="00FD343C" w:rsidRPr="00B818AC" w:rsidRDefault="00FD343C" w:rsidP="00B818AC">
            <w:pPr>
              <w:ind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 8-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Bulundurma Ruhsatı Alınacak Silahla</w:t>
            </w: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r görgü tespiti için kutu/kılıf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içerisinde</w:t>
            </w:r>
          </w:p>
          <w:p w14:paraId="520432B9" w14:textId="77777777" w:rsidR="00671D48" w:rsidRPr="00B818AC" w:rsidRDefault="00FD343C" w:rsidP="00B818AC">
            <w:pPr>
              <w:ind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   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şarjörü</w:t>
            </w:r>
            <w:proofErr w:type="gramEnd"/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boş olarak getirilecektir</w:t>
            </w:r>
          </w:p>
          <w:p w14:paraId="061AB3D5" w14:textId="77777777" w:rsidR="00485404" w:rsidRDefault="00FD343C" w:rsidP="00B818AC">
            <w:pPr>
              <w:ind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  9-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01.01.2022 tarihinden itibaren </w:t>
            </w:r>
            <w:r w:rsidR="00485404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Ziraat Bankasın</w:t>
            </w:r>
            <w:r w:rsidR="00485404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a 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Türk Polis Teşkilatını </w:t>
            </w:r>
            <w:r w:rsidR="00485404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971B6F0" w14:textId="77777777" w:rsidR="00671D48" w:rsidRPr="00B818AC" w:rsidRDefault="00485404" w:rsidP="00B818AC">
            <w:pPr>
              <w:ind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 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Güçlendirme Vakfı</w:t>
            </w:r>
            <w:r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Genel Müdürlüğü adına</w:t>
            </w:r>
            <w:r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yatırılan k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art ücreti makbuzu  </w:t>
            </w:r>
          </w:p>
          <w:p w14:paraId="2A83F6BF" w14:textId="77777777" w:rsidR="00671D48" w:rsidRPr="00B818AC" w:rsidRDefault="00FD343C" w:rsidP="00B818AC">
            <w:pPr>
              <w:ind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  10-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Büro Amirliğimizce gerekli tahkikat yapıldıktan sonra ASİP Projesi </w:t>
            </w:r>
          </w:p>
          <w:p w14:paraId="239DC3E5" w14:textId="77777777" w:rsidR="00671D48" w:rsidRPr="00B818AC" w:rsidRDefault="00FD343C" w:rsidP="00B818AC">
            <w:pPr>
              <w:ind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  11-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Silah Bulundurma Ruhsatnamesi Kartı düzenlenmektedir.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0FF1B" w14:textId="77777777" w:rsidR="00671D48" w:rsidRPr="00B818AC" w:rsidRDefault="00671D48" w:rsidP="00B818AC">
            <w:pPr>
              <w:spacing w:line="278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67F7A39F" w14:textId="77777777" w:rsidR="00671D48" w:rsidRPr="00B818AC" w:rsidRDefault="00671D48" w:rsidP="00B818AC">
            <w:pPr>
              <w:spacing w:line="278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224CEB7F" w14:textId="77777777" w:rsidR="00671D48" w:rsidRPr="00B818AC" w:rsidRDefault="00671D48" w:rsidP="00B818AC">
            <w:pPr>
              <w:spacing w:line="278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7BF32DB7" w14:textId="77777777" w:rsidR="00671D48" w:rsidRPr="00B818AC" w:rsidRDefault="00671D48" w:rsidP="00B818AC">
            <w:pPr>
              <w:spacing w:line="278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3B2DC9BB" w14:textId="77777777" w:rsidR="00671D48" w:rsidRPr="00B818AC" w:rsidRDefault="00671D48" w:rsidP="00B818AC">
            <w:pPr>
              <w:spacing w:line="278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b/>
                <w:color w:val="auto"/>
                <w:spacing w:val="4"/>
                <w:sz w:val="18"/>
                <w:szCs w:val="18"/>
                <w:shd w:val="clear" w:color="auto" w:fill="FFFFFF"/>
              </w:rPr>
              <w:t>10</w:t>
            </w:r>
            <w:r w:rsidRPr="00B818AC">
              <w:rPr>
                <w:rFonts w:ascii="Arial" w:eastAsia="Arial" w:hAnsi="Arial" w:cs="Arial"/>
                <w:b/>
                <w:bCs/>
                <w:color w:val="auto"/>
                <w:spacing w:val="1"/>
                <w:sz w:val="18"/>
                <w:szCs w:val="18"/>
                <w:shd w:val="clear" w:color="auto" w:fill="FFFFFF"/>
              </w:rPr>
              <w:t xml:space="preserve"> GÜN</w:t>
            </w:r>
          </w:p>
        </w:tc>
      </w:tr>
      <w:tr w:rsidR="00B818AC" w:rsidRPr="00B818AC" w14:paraId="4A7D2AFC" w14:textId="77777777" w:rsidTr="006D176E">
        <w:trPr>
          <w:trHeight w:hRule="exact" w:val="3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52C3E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041F24DD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39D5D9B3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5C0D7055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0A9B5196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03959FC4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1E1EE57E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2256CA99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70F6B" w14:textId="77777777" w:rsidR="00671D48" w:rsidRPr="00B818AC" w:rsidRDefault="00671D48" w:rsidP="00B818AC">
            <w:pPr>
              <w:spacing w:line="274" w:lineRule="exact"/>
              <w:ind w:left="80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020772C9" w14:textId="77777777" w:rsidR="00671D48" w:rsidRPr="00B818AC" w:rsidRDefault="00671D48" w:rsidP="00B818AC">
            <w:pPr>
              <w:spacing w:line="274" w:lineRule="exact"/>
              <w:ind w:firstLine="480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72CB46AF" w14:textId="77777777" w:rsidR="00671D48" w:rsidRPr="00B818AC" w:rsidRDefault="00671D48" w:rsidP="00B818AC">
            <w:pPr>
              <w:spacing w:line="274" w:lineRule="exact"/>
              <w:ind w:left="80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7B639438" w14:textId="77777777" w:rsidR="00671D48" w:rsidRPr="00B818AC" w:rsidRDefault="00671D48" w:rsidP="00B818AC">
            <w:pPr>
              <w:spacing w:line="274" w:lineRule="exact"/>
              <w:ind w:left="80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363A27CC" w14:textId="77777777" w:rsidR="00671D48" w:rsidRPr="00B818AC" w:rsidRDefault="00671D48" w:rsidP="00B818AC">
            <w:pPr>
              <w:spacing w:line="274" w:lineRule="exact"/>
              <w:ind w:left="80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701595E6" w14:textId="77777777" w:rsidR="00671D48" w:rsidRPr="00B818AC" w:rsidRDefault="00671D48" w:rsidP="00B818AC">
            <w:pPr>
              <w:spacing w:line="274" w:lineRule="exact"/>
              <w:ind w:left="80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YİVSİZ TÜFEK RUHSATNAMESİ</w:t>
            </w:r>
          </w:p>
          <w:p w14:paraId="07247BC3" w14:textId="77777777" w:rsidR="00671D48" w:rsidRPr="00B818AC" w:rsidRDefault="00671D48" w:rsidP="00B818AC">
            <w:pPr>
              <w:spacing w:line="274" w:lineRule="exact"/>
              <w:ind w:left="8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CAE33" w14:textId="77777777" w:rsidR="00671D48" w:rsidRPr="00B818AC" w:rsidRDefault="00FD343C" w:rsidP="00B818AC">
            <w:pPr>
              <w:ind w:left="260" w:right="27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1-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Kaymakamlık Makamına Hitaben Dilekçe (Kaymakamlık Havaleli)</w:t>
            </w:r>
          </w:p>
          <w:p w14:paraId="04A3A383" w14:textId="77777777" w:rsidR="00671D48" w:rsidRPr="00B818AC" w:rsidRDefault="00FD343C" w:rsidP="00B818AC">
            <w:pPr>
              <w:ind w:left="260" w:right="27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2-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Nüfus Cüzdanının Aslı</w:t>
            </w:r>
          </w:p>
          <w:p w14:paraId="14C488EC" w14:textId="77777777" w:rsidR="00671D48" w:rsidRPr="00B818AC" w:rsidRDefault="00671D48" w:rsidP="00B818AC">
            <w:pPr>
              <w:pStyle w:val="ListeParagraf"/>
              <w:numPr>
                <w:ilvl w:val="1"/>
                <w:numId w:val="15"/>
              </w:numPr>
              <w:ind w:right="27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Adet Fotoğraf (Son 1 yıl içinde çekilmiş </w:t>
            </w:r>
            <w:proofErr w:type="spellStart"/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Biometrik</w:t>
            </w:r>
            <w:proofErr w:type="spellEnd"/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olan)</w:t>
            </w:r>
          </w:p>
          <w:p w14:paraId="52C57F47" w14:textId="77777777" w:rsidR="00671D48" w:rsidRPr="00B818AC" w:rsidRDefault="00FD343C" w:rsidP="00B818AC">
            <w:pPr>
              <w:ind w:left="260"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4-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Yivsiz Av Tüfeği Ruhsatı almasında Psikolojik, Nörolojik ve Fiziki </w:t>
            </w:r>
          </w:p>
          <w:p w14:paraId="7DB0B3CF" w14:textId="77777777" w:rsidR="00671D48" w:rsidRPr="00B818AC" w:rsidRDefault="00FD343C" w:rsidP="00B818AC">
            <w:pPr>
              <w:ind w:left="260" w:right="27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  </w:t>
            </w:r>
            <w:proofErr w:type="gramStart"/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açıdan</w:t>
            </w:r>
            <w:proofErr w:type="gramEnd"/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sakınca olmadığına dair Sağlık Raporu</w:t>
            </w:r>
          </w:p>
          <w:p w14:paraId="7EEF176A" w14:textId="77777777" w:rsidR="00671D48" w:rsidRPr="00B818AC" w:rsidRDefault="00FD343C" w:rsidP="00B818AC">
            <w:pPr>
              <w:ind w:left="260"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5-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Maliyeye Yivsiz Av Tüfeği Ruhsatı almak için yatırılacak olan Harç </w:t>
            </w:r>
          </w:p>
          <w:p w14:paraId="35622A3B" w14:textId="77777777" w:rsidR="00671D48" w:rsidRDefault="00FD343C" w:rsidP="00B818AC">
            <w:pPr>
              <w:ind w:left="260"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  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Makbuzu</w:t>
            </w:r>
          </w:p>
          <w:p w14:paraId="11FAE27E" w14:textId="77777777" w:rsidR="00485404" w:rsidRDefault="00485404" w:rsidP="00485404">
            <w:pPr>
              <w:ind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   </w:t>
            </w:r>
            <w:r w:rsidR="00FD343C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6-</w:t>
            </w: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Ziraat Bankasın</w:t>
            </w:r>
            <w:r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a </w:t>
            </w: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Türk Polis Teşkilatını Güçlendirme Vakfı</w:t>
            </w:r>
            <w:r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</w:t>
            </w: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Genel </w:t>
            </w:r>
            <w:r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0CFB312" w14:textId="77777777" w:rsidR="00485404" w:rsidRPr="00B818AC" w:rsidRDefault="00485404" w:rsidP="00485404">
            <w:pPr>
              <w:ind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     </w:t>
            </w: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Müdürlüğü adına</w:t>
            </w:r>
            <w:r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yatırılan k</w:t>
            </w: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art ücreti makbuzu  </w:t>
            </w:r>
          </w:p>
          <w:p w14:paraId="1B159554" w14:textId="77777777" w:rsidR="00671D48" w:rsidRPr="00B818AC" w:rsidRDefault="00FD343C" w:rsidP="00B818AC">
            <w:pPr>
              <w:ind w:left="260"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7-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Yivsiz Av Tüfeği Ruhsatnamesinin aslı</w:t>
            </w:r>
          </w:p>
          <w:p w14:paraId="260E7E8D" w14:textId="77777777" w:rsidR="00671D48" w:rsidRPr="00485404" w:rsidRDefault="00485404" w:rsidP="00485404">
            <w:pPr>
              <w:ind w:left="260" w:right="27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8-</w:t>
            </w:r>
            <w:r w:rsidR="00671D48" w:rsidRPr="0048540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5.000 TL </w:t>
            </w:r>
            <w:r w:rsidR="00671D48" w:rsidRPr="0048540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Üzeri Vergi Borcu Yoktur Yazısı </w:t>
            </w:r>
            <w:proofErr w:type="gramStart"/>
            <w:r w:rsidR="00671D48" w:rsidRPr="0048540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( Vergi</w:t>
            </w:r>
            <w:proofErr w:type="gramEnd"/>
            <w:r w:rsidR="00671D48" w:rsidRPr="0048540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Dairesinden)</w:t>
            </w:r>
          </w:p>
          <w:p w14:paraId="1519A232" w14:textId="77777777" w:rsidR="00671D48" w:rsidRPr="00B818AC" w:rsidRDefault="00FD343C" w:rsidP="00B818AC">
            <w:pPr>
              <w:ind w:left="260"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9-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Ruhsata kayıtlı yenilemesi yapılacak olan tüfekler (Yeniletme ve devir İşlemlerinde tüfekler kılıf içinde ve boş olarak getirilecek)</w:t>
            </w:r>
          </w:p>
          <w:p w14:paraId="137009C5" w14:textId="77777777" w:rsidR="00671D48" w:rsidRPr="00B818AC" w:rsidRDefault="00FD343C" w:rsidP="00B818AC">
            <w:pPr>
              <w:ind w:left="260"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10-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Büro Amirliğimizce gerekli tahkikat yapıldıktan sonra ASİP Projesi </w:t>
            </w:r>
          </w:p>
          <w:p w14:paraId="4C33877C" w14:textId="77777777" w:rsidR="00671D48" w:rsidRPr="00B818AC" w:rsidRDefault="00FD343C" w:rsidP="00B818AC">
            <w:pPr>
              <w:ind w:left="118" w:right="27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  </w:t>
            </w:r>
            <w:proofErr w:type="gramStart"/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üzerinden</w:t>
            </w:r>
            <w:proofErr w:type="gramEnd"/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Yivsiz Av Tüfek Ruhsatnamesi Kartı düzenlenmektedir.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16D5F" w14:textId="77777777" w:rsidR="00671D48" w:rsidRPr="00B818AC" w:rsidRDefault="00671D48" w:rsidP="00B818AC">
            <w:pPr>
              <w:spacing w:line="278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362DC0BC" w14:textId="77777777" w:rsidR="00671D48" w:rsidRPr="00B818AC" w:rsidRDefault="00671D48" w:rsidP="00B818AC">
            <w:pPr>
              <w:spacing w:line="278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1447C371" w14:textId="77777777" w:rsidR="00671D48" w:rsidRPr="00B818AC" w:rsidRDefault="00671D48" w:rsidP="00B818AC">
            <w:pPr>
              <w:spacing w:line="278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2021830B" w14:textId="77777777" w:rsidR="00671D48" w:rsidRPr="00B818AC" w:rsidRDefault="00671D48" w:rsidP="00B818AC">
            <w:pPr>
              <w:spacing w:line="278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40AD114A" w14:textId="77777777" w:rsidR="00671D48" w:rsidRPr="00B818AC" w:rsidRDefault="00671D48" w:rsidP="00B818AC">
            <w:pPr>
              <w:spacing w:line="278" w:lineRule="exact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b/>
                <w:bCs/>
                <w:color w:val="auto"/>
                <w:spacing w:val="1"/>
                <w:sz w:val="18"/>
                <w:szCs w:val="18"/>
                <w:shd w:val="clear" w:color="auto" w:fill="FFFFFF"/>
              </w:rPr>
              <w:t>7 GÜN</w:t>
            </w:r>
          </w:p>
        </w:tc>
      </w:tr>
      <w:tr w:rsidR="00B818AC" w:rsidRPr="00B818AC" w14:paraId="3A8E25A3" w14:textId="77777777" w:rsidTr="006D176E">
        <w:trPr>
          <w:trHeight w:hRule="exact" w:val="8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6DCFD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39B8AEC7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7D15CC1A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3EA0C" w14:textId="77777777" w:rsidR="00671D48" w:rsidRPr="00B818AC" w:rsidRDefault="00671D48" w:rsidP="00B818AC">
            <w:pPr>
              <w:spacing w:line="278" w:lineRule="exact"/>
              <w:ind w:left="80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707697B6" w14:textId="77777777" w:rsidR="00671D48" w:rsidRPr="00B818AC" w:rsidRDefault="00671D48" w:rsidP="00B818AC">
            <w:pPr>
              <w:spacing w:line="278" w:lineRule="exact"/>
              <w:ind w:left="8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YİVSİZ TÜFEK SATIN ALMA BELGESİ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71AA7" w14:textId="77777777" w:rsidR="00671D48" w:rsidRPr="00B818AC" w:rsidRDefault="00763E1E" w:rsidP="00B818AC">
            <w:pPr>
              <w:ind w:left="260" w:right="27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1-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Kaymakamlık Makamına Hitaben Dilekçe (Kaymakamlık Havaleli)</w:t>
            </w:r>
          </w:p>
          <w:p w14:paraId="75B6441E" w14:textId="77777777" w:rsidR="00671D48" w:rsidRPr="00B818AC" w:rsidRDefault="00763E1E" w:rsidP="00B818AC">
            <w:pPr>
              <w:ind w:left="260" w:right="27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2-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Nüfus Cüzdanının Aslı</w:t>
            </w:r>
          </w:p>
          <w:p w14:paraId="6C602FBA" w14:textId="77777777" w:rsidR="00671D48" w:rsidRPr="00B818AC" w:rsidRDefault="00671D48" w:rsidP="00B818AC">
            <w:pPr>
              <w:pStyle w:val="ListeParagraf"/>
              <w:numPr>
                <w:ilvl w:val="1"/>
                <w:numId w:val="15"/>
              </w:numPr>
              <w:ind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Adet Fotoğraf (1) Tüfek Alımı için (Son 1 yıl içinde çekilmiş olan)</w:t>
            </w:r>
          </w:p>
          <w:p w14:paraId="4113E416" w14:textId="77777777" w:rsidR="00671D48" w:rsidRPr="00B818AC" w:rsidRDefault="00763E1E" w:rsidP="00B818AC">
            <w:pPr>
              <w:ind w:left="260" w:right="27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4-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ASİP Projesi üzerinden verilmektedir.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20107" w14:textId="77777777" w:rsidR="00671D48" w:rsidRPr="00B818AC" w:rsidRDefault="00671D48" w:rsidP="00B818AC">
            <w:pPr>
              <w:spacing w:line="274" w:lineRule="exact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b/>
                <w:bCs/>
                <w:color w:val="auto"/>
                <w:spacing w:val="1"/>
                <w:sz w:val="18"/>
                <w:szCs w:val="18"/>
                <w:shd w:val="clear" w:color="auto" w:fill="FFFFFF"/>
              </w:rPr>
              <w:t>7 GÜN</w:t>
            </w:r>
          </w:p>
        </w:tc>
      </w:tr>
      <w:tr w:rsidR="00B818AC" w:rsidRPr="00B818AC" w14:paraId="2F2BB37E" w14:textId="77777777" w:rsidTr="006D176E">
        <w:trPr>
          <w:trHeight w:hRule="exact" w:val="1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6AB9D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0432983B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2406BC05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3167C237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28CDF" w14:textId="77777777" w:rsidR="00671D48" w:rsidRPr="00B818AC" w:rsidRDefault="00671D48" w:rsidP="00B818AC">
            <w:pPr>
              <w:spacing w:line="274" w:lineRule="exact"/>
              <w:ind w:left="80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35333F7F" w14:textId="77777777" w:rsidR="00671D48" w:rsidRPr="00B818AC" w:rsidRDefault="00671D48" w:rsidP="00B818AC">
            <w:pPr>
              <w:spacing w:line="274" w:lineRule="exact"/>
              <w:ind w:left="80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0A17C7FA" w14:textId="77777777" w:rsidR="00671D48" w:rsidRPr="00B818AC" w:rsidRDefault="00671D48" w:rsidP="00B818AC">
            <w:pPr>
              <w:spacing w:line="274" w:lineRule="exact"/>
              <w:ind w:left="8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YİVSİZ TÜFEK DEVİR İŞLEMLERİ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F7752" w14:textId="77777777" w:rsidR="00671D48" w:rsidRPr="00B818AC" w:rsidRDefault="00763E1E" w:rsidP="00B818AC">
            <w:pPr>
              <w:ind w:left="260"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1-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Tüfeği Devir eden ve devir alanın dilekçeleri (Kaymakamlık Havaleli)</w:t>
            </w:r>
          </w:p>
          <w:p w14:paraId="627152CA" w14:textId="77777777" w:rsidR="00671D48" w:rsidRPr="00B818AC" w:rsidRDefault="00763E1E" w:rsidP="00B818AC">
            <w:pPr>
              <w:tabs>
                <w:tab w:val="left" w:pos="283"/>
              </w:tabs>
              <w:ind w:left="260" w:right="27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2-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Tüfeği Devir Eden ve Devir Alan kişiye ait Ruhsatın Aslı</w:t>
            </w:r>
          </w:p>
          <w:p w14:paraId="3081EC98" w14:textId="77777777" w:rsidR="00671D48" w:rsidRPr="00B818AC" w:rsidRDefault="00763E1E" w:rsidP="00B818AC">
            <w:pPr>
              <w:tabs>
                <w:tab w:val="left" w:pos="293"/>
              </w:tabs>
              <w:ind w:left="260" w:right="27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3-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Devir alanın (1) adet fotoğrafı </w:t>
            </w:r>
            <w:proofErr w:type="gramStart"/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( Son</w:t>
            </w:r>
            <w:proofErr w:type="gramEnd"/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1 yıl içinde </w:t>
            </w:r>
            <w:proofErr w:type="spellStart"/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Biometrik</w:t>
            </w:r>
            <w:proofErr w:type="spellEnd"/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olan )</w:t>
            </w:r>
          </w:p>
          <w:p w14:paraId="035E5B90" w14:textId="77777777" w:rsidR="00671D48" w:rsidRPr="00B818AC" w:rsidRDefault="00763E1E" w:rsidP="00B818AC">
            <w:pPr>
              <w:tabs>
                <w:tab w:val="left" w:pos="298"/>
              </w:tabs>
              <w:ind w:left="260" w:right="27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4-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Devri yapılacak olan tüfek getirilecek (Boş ve kılıf içerisinde)</w:t>
            </w:r>
          </w:p>
          <w:p w14:paraId="55EB5CB5" w14:textId="77777777" w:rsidR="00671D48" w:rsidRPr="00B818AC" w:rsidRDefault="00763E1E" w:rsidP="00B818AC">
            <w:pPr>
              <w:tabs>
                <w:tab w:val="left" w:pos="278"/>
              </w:tabs>
              <w:ind w:left="260"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5-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Tüfeği Devir Alacak kişiye ait Nüfus Cüzdanı Aslı</w:t>
            </w:r>
          </w:p>
          <w:p w14:paraId="41506AD7" w14:textId="77777777" w:rsidR="00671D48" w:rsidRPr="00B818AC" w:rsidRDefault="00763E1E" w:rsidP="00B818AC">
            <w:pPr>
              <w:tabs>
                <w:tab w:val="left" w:pos="278"/>
              </w:tabs>
              <w:ind w:left="260"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6-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Büro Amirliğimizce gerekli tahkikat yapıldıktan sonra ASİP Projesi </w:t>
            </w:r>
          </w:p>
          <w:p w14:paraId="451F80D6" w14:textId="77777777" w:rsidR="00671D48" w:rsidRPr="00B818AC" w:rsidRDefault="00763E1E" w:rsidP="00B818AC">
            <w:pPr>
              <w:tabs>
                <w:tab w:val="left" w:pos="278"/>
              </w:tabs>
              <w:ind w:left="260"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 </w:t>
            </w:r>
            <w:proofErr w:type="gramStart"/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üzerinden</w:t>
            </w:r>
            <w:proofErr w:type="gramEnd"/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Yivsiz Av Tüfek Ruhsatnamesi Kartı düzenlenmektedir.  </w:t>
            </w:r>
          </w:p>
          <w:p w14:paraId="649E7D90" w14:textId="77777777" w:rsidR="00671D48" w:rsidRPr="00B818AC" w:rsidRDefault="00671D48" w:rsidP="00B818AC">
            <w:pPr>
              <w:ind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2F43E5C4" w14:textId="77777777" w:rsidR="00671D48" w:rsidRPr="00B818AC" w:rsidRDefault="00671D48" w:rsidP="00B818AC">
            <w:pPr>
              <w:ind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5AD24B9F" w14:textId="77777777" w:rsidR="00671D48" w:rsidRPr="00B818AC" w:rsidRDefault="00671D48" w:rsidP="00B818AC">
            <w:pPr>
              <w:ind w:right="27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    </w:t>
            </w:r>
            <w:r w:rsidRPr="00B818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BEE2C" w14:textId="77777777" w:rsidR="00671D48" w:rsidRPr="00B818AC" w:rsidRDefault="00671D48" w:rsidP="00B818AC">
            <w:pPr>
              <w:spacing w:line="278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6EDCFEE6" w14:textId="77777777" w:rsidR="00671D48" w:rsidRPr="00B818AC" w:rsidRDefault="00671D48" w:rsidP="00B818AC">
            <w:pPr>
              <w:spacing w:line="278" w:lineRule="exact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b/>
                <w:bCs/>
                <w:color w:val="auto"/>
                <w:spacing w:val="1"/>
                <w:sz w:val="18"/>
                <w:szCs w:val="18"/>
                <w:shd w:val="clear" w:color="auto" w:fill="FFFFFF"/>
              </w:rPr>
              <w:t>7 GÜN</w:t>
            </w:r>
          </w:p>
        </w:tc>
      </w:tr>
      <w:tr w:rsidR="00B818AC" w:rsidRPr="00B818AC" w14:paraId="4988F4D5" w14:textId="77777777" w:rsidTr="00C7159C">
        <w:trPr>
          <w:trHeight w:hRule="exact" w:val="15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91BF04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0459D8EB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05E36865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0028A6F0" w14:textId="77777777" w:rsidR="00671D48" w:rsidRPr="00B818AC" w:rsidRDefault="00671D48" w:rsidP="00671D48">
            <w:pPr>
              <w:spacing w:line="200" w:lineRule="exact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8FA2A" w14:textId="77777777" w:rsidR="00671D48" w:rsidRPr="00B818AC" w:rsidRDefault="00671D48" w:rsidP="00B818AC">
            <w:pPr>
              <w:spacing w:line="274" w:lineRule="exact"/>
              <w:ind w:left="80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31C1E0D9" w14:textId="77777777" w:rsidR="00671D48" w:rsidRPr="00B818AC" w:rsidRDefault="00671D48" w:rsidP="00B818AC">
            <w:pPr>
              <w:spacing w:line="274" w:lineRule="exact"/>
              <w:ind w:left="8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SES VE GAZ FİŞEĞİ ATABİLEN SİLAH BİLDİRİMİ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BA08C" w14:textId="77777777" w:rsidR="00671D48" w:rsidRPr="00B818AC" w:rsidRDefault="00763E1E" w:rsidP="00B818AC">
            <w:pPr>
              <w:ind w:left="145" w:right="27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1-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Kaymakamlık Makamına Hitaben Dilekçe (Kaymakamlık Havaleli) </w:t>
            </w:r>
          </w:p>
          <w:p w14:paraId="05AB1226" w14:textId="77777777" w:rsidR="00671D48" w:rsidRPr="00B818AC" w:rsidRDefault="00671D48" w:rsidP="00B818AC">
            <w:pPr>
              <w:pStyle w:val="ListeParagraf"/>
              <w:numPr>
                <w:ilvl w:val="1"/>
                <w:numId w:val="17"/>
              </w:numPr>
              <w:tabs>
                <w:tab w:val="left" w:pos="283"/>
              </w:tabs>
              <w:ind w:right="27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Adet Fotoğraf</w:t>
            </w:r>
          </w:p>
          <w:p w14:paraId="0EE3F5E1" w14:textId="77777777" w:rsidR="00671D48" w:rsidRPr="00B818AC" w:rsidRDefault="00763E1E" w:rsidP="00B818AC">
            <w:pPr>
              <w:tabs>
                <w:tab w:val="left" w:pos="293"/>
              </w:tabs>
              <w:ind w:right="27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  3-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Nüfus Cüzdanının Aslı</w:t>
            </w:r>
          </w:p>
          <w:p w14:paraId="5A5C6372" w14:textId="77777777" w:rsidR="00671D48" w:rsidRPr="00B818AC" w:rsidRDefault="00763E1E" w:rsidP="00B818AC">
            <w:pPr>
              <w:tabs>
                <w:tab w:val="left" w:pos="493"/>
              </w:tabs>
              <w:ind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  4-</w:t>
            </w:r>
            <w:r w:rsidR="00671D48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Ses ve Gaz Fişeği Atabilen Silah alabilmek için 1., 2. ve 3. Maddede </w:t>
            </w:r>
          </w:p>
          <w:p w14:paraId="255FFAC9" w14:textId="77777777" w:rsidR="00671D48" w:rsidRPr="00B818AC" w:rsidRDefault="00671D48" w:rsidP="00B818AC">
            <w:pPr>
              <w:tabs>
                <w:tab w:val="left" w:pos="493"/>
              </w:tabs>
              <w:ind w:left="260"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>belirtilen</w:t>
            </w:r>
            <w:proofErr w:type="gramEnd"/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evraklar ile bizzat başvurulması halinde Büro Amirliğimizce</w:t>
            </w:r>
            <w:r w:rsidR="00763E1E"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</w:t>
            </w: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gerekli tahkikat yapıldıktan sonra şahsa PATBİS Projesi üzerinden </w:t>
            </w:r>
          </w:p>
          <w:p w14:paraId="6E24B9D9" w14:textId="77777777" w:rsidR="00671D48" w:rsidRPr="00B818AC" w:rsidRDefault="00671D48" w:rsidP="00B818AC">
            <w:pPr>
              <w:tabs>
                <w:tab w:val="left" w:pos="493"/>
              </w:tabs>
              <w:ind w:left="260"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Ses ve Gaz Fişeği Atabilen Silah Satın Alma Belgesi düzenlenecektir.   </w:t>
            </w:r>
          </w:p>
          <w:p w14:paraId="11FAA8F4" w14:textId="77777777" w:rsidR="00671D48" w:rsidRPr="00B818AC" w:rsidRDefault="00671D48" w:rsidP="00B818AC">
            <w:pPr>
              <w:tabs>
                <w:tab w:val="left" w:pos="493"/>
              </w:tabs>
              <w:ind w:left="260" w:right="270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  <w:t xml:space="preserve">      </w:t>
            </w:r>
          </w:p>
          <w:p w14:paraId="58305A80" w14:textId="77777777" w:rsidR="00671D48" w:rsidRPr="00B818AC" w:rsidRDefault="00671D48" w:rsidP="00B818AC">
            <w:pPr>
              <w:tabs>
                <w:tab w:val="left" w:pos="493"/>
              </w:tabs>
              <w:ind w:left="260" w:right="270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CD3BD" w14:textId="77777777" w:rsidR="00671D48" w:rsidRPr="00B818AC" w:rsidRDefault="00671D48" w:rsidP="00B818AC">
            <w:pPr>
              <w:spacing w:line="278" w:lineRule="exact"/>
              <w:jc w:val="center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  <w:p w14:paraId="5123E16F" w14:textId="77777777" w:rsidR="00671D48" w:rsidRPr="00B818AC" w:rsidRDefault="00671D48" w:rsidP="00B818AC">
            <w:pPr>
              <w:spacing w:line="278" w:lineRule="exact"/>
              <w:jc w:val="center"/>
              <w:rPr>
                <w:rFonts w:ascii="Arial" w:eastAsia="Arial" w:hAnsi="Arial" w:cs="Arial"/>
                <w:b/>
                <w:bCs/>
                <w:color w:val="auto"/>
                <w:spacing w:val="1"/>
                <w:sz w:val="18"/>
                <w:szCs w:val="18"/>
                <w:shd w:val="clear" w:color="auto" w:fill="FFFFFF"/>
              </w:rPr>
            </w:pPr>
            <w:r w:rsidRPr="00B818AC">
              <w:rPr>
                <w:rFonts w:ascii="Arial" w:eastAsia="Arial" w:hAnsi="Arial" w:cs="Arial"/>
                <w:b/>
                <w:color w:val="auto"/>
                <w:spacing w:val="4"/>
                <w:sz w:val="18"/>
                <w:szCs w:val="18"/>
                <w:shd w:val="clear" w:color="auto" w:fill="FFFFFF"/>
              </w:rPr>
              <w:t>7</w:t>
            </w:r>
            <w:r w:rsidRPr="00B818AC">
              <w:rPr>
                <w:rFonts w:ascii="Arial" w:eastAsia="Arial" w:hAnsi="Arial" w:cs="Arial"/>
                <w:b/>
                <w:bCs/>
                <w:color w:val="auto"/>
                <w:spacing w:val="1"/>
                <w:sz w:val="18"/>
                <w:szCs w:val="18"/>
                <w:shd w:val="clear" w:color="auto" w:fill="FFFFFF"/>
              </w:rPr>
              <w:t xml:space="preserve"> GÜN</w:t>
            </w:r>
          </w:p>
          <w:p w14:paraId="688C4F1D" w14:textId="77777777" w:rsidR="00671D48" w:rsidRPr="00B818AC" w:rsidRDefault="00671D48" w:rsidP="00B818AC">
            <w:pPr>
              <w:spacing w:line="278" w:lineRule="exact"/>
              <w:jc w:val="center"/>
              <w:rPr>
                <w:rFonts w:ascii="Arial" w:eastAsia="Arial" w:hAnsi="Arial" w:cs="Arial"/>
                <w:b/>
                <w:bCs/>
                <w:color w:val="auto"/>
                <w:spacing w:val="1"/>
                <w:sz w:val="18"/>
                <w:szCs w:val="18"/>
                <w:shd w:val="clear" w:color="auto" w:fill="FFFFFF"/>
              </w:rPr>
            </w:pPr>
          </w:p>
          <w:p w14:paraId="69C40C09" w14:textId="77777777" w:rsidR="00671D48" w:rsidRPr="00B818AC" w:rsidRDefault="00671D48" w:rsidP="00B818AC">
            <w:pPr>
              <w:spacing w:line="278" w:lineRule="exact"/>
              <w:jc w:val="center"/>
              <w:rPr>
                <w:rFonts w:ascii="Arial" w:eastAsia="Arial" w:hAnsi="Arial" w:cs="Arial"/>
                <w:b/>
                <w:bCs/>
                <w:color w:val="auto"/>
                <w:spacing w:val="1"/>
                <w:sz w:val="18"/>
                <w:szCs w:val="18"/>
                <w:shd w:val="clear" w:color="auto" w:fill="FFFFFF"/>
              </w:rPr>
            </w:pPr>
          </w:p>
          <w:p w14:paraId="210EA2D1" w14:textId="77777777" w:rsidR="00671D48" w:rsidRPr="00B818AC" w:rsidRDefault="00671D48" w:rsidP="00B818AC">
            <w:pPr>
              <w:spacing w:line="278" w:lineRule="exact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B818AC" w:rsidRPr="00B818AC" w14:paraId="6CB7E827" w14:textId="77777777" w:rsidTr="006D176E">
        <w:trPr>
          <w:trHeight w:hRule="exact" w:val="2417"/>
        </w:trPr>
        <w:tc>
          <w:tcPr>
            <w:tcW w:w="1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55F1B" w14:textId="77777777" w:rsidR="00671D48" w:rsidRPr="00B818AC" w:rsidRDefault="00671D48" w:rsidP="00671D48">
            <w:pPr>
              <w:ind w:left="142" w:right="425" w:firstLine="426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818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Başvuru esnasında yukarıda belirtilen belgelerin dışında belge istenilmesi </w:t>
            </w:r>
            <w:proofErr w:type="gramStart"/>
            <w:r w:rsidRPr="00B818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ve ya</w:t>
            </w:r>
            <w:proofErr w:type="gramEnd"/>
            <w:r w:rsidRPr="00B818AC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başvuru eksiksiz belge ile yapıldığı halde, hizmetin belirtilen sürede tamamlanmaması durumunda ilk müracaat yerine ya da ikinci kişiye müracaat yerine başvurunuz. </w:t>
            </w:r>
          </w:p>
          <w:p w14:paraId="02BE4C7B" w14:textId="77777777" w:rsidR="00671D48" w:rsidRPr="00B818AC" w:rsidRDefault="00671D48" w:rsidP="00671D48">
            <w:pPr>
              <w:ind w:left="142" w:right="425" w:firstLine="426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336"/>
            </w:tblGrid>
            <w:tr w:rsidR="00B818AC" w:rsidRPr="00B818AC" w14:paraId="6243EC63" w14:textId="77777777" w:rsidTr="00FD343C">
              <w:tc>
                <w:tcPr>
                  <w:tcW w:w="5335" w:type="dxa"/>
                </w:tcPr>
                <w:p w14:paraId="5988AA9A" w14:textId="77777777" w:rsidR="00FD343C" w:rsidRPr="00B818AC" w:rsidRDefault="00FD343C" w:rsidP="001431F4">
                  <w:pPr>
                    <w:framePr w:hSpace="141" w:wrap="around" w:vAnchor="text" w:hAnchor="margin" w:y="95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B818AC">
                    <w:rPr>
                      <w:rFonts w:ascii="Arial" w:eastAsia="Times New Roman" w:hAnsi="Arial" w:cs="Arial"/>
                      <w:b/>
                      <w:color w:val="auto"/>
                      <w:sz w:val="18"/>
                      <w:szCs w:val="18"/>
                    </w:rPr>
                    <w:t xml:space="preserve">İlk Müracaat Yeri </w:t>
                  </w:r>
                </w:p>
                <w:p w14:paraId="6B05BE52" w14:textId="77777777" w:rsidR="00FD343C" w:rsidRPr="00B818AC" w:rsidRDefault="00FD343C" w:rsidP="001431F4">
                  <w:pPr>
                    <w:framePr w:hSpace="141" w:wrap="around" w:vAnchor="text" w:hAnchor="margin" w:y="95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b/>
                      <w:color w:val="auto"/>
                      <w:sz w:val="18"/>
                      <w:szCs w:val="18"/>
                    </w:rPr>
                  </w:pPr>
                </w:p>
                <w:p w14:paraId="5663419B" w14:textId="77777777" w:rsidR="00FD343C" w:rsidRPr="00B818AC" w:rsidRDefault="00FD343C" w:rsidP="001431F4">
                  <w:pPr>
                    <w:framePr w:hSpace="141" w:wrap="around" w:vAnchor="text" w:hAnchor="margin" w:y="95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İsim: Abdülkadir BAŞKAYA     </w:t>
                  </w:r>
                </w:p>
                <w:p w14:paraId="38D8ADDA" w14:textId="77777777" w:rsidR="00FD343C" w:rsidRPr="00B818AC" w:rsidRDefault="00FD343C" w:rsidP="001431F4">
                  <w:pPr>
                    <w:framePr w:hSpace="141" w:wrap="around" w:vAnchor="text" w:hAnchor="margin" w:y="95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Unvan: İlçe Emniyet Amir V.   </w:t>
                  </w:r>
                </w:p>
                <w:p w14:paraId="6B92562A" w14:textId="77777777" w:rsidR="00FD343C" w:rsidRPr="00B818AC" w:rsidRDefault="00FD343C" w:rsidP="001431F4">
                  <w:pPr>
                    <w:framePr w:hSpace="141" w:wrap="around" w:vAnchor="text" w:hAnchor="margin" w:y="95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Adres: Balya İlçe Emniyet Amirliği    </w:t>
                  </w:r>
                </w:p>
                <w:p w14:paraId="68007E85" w14:textId="77777777" w:rsidR="00FD343C" w:rsidRPr="00B818AC" w:rsidRDefault="00FD343C" w:rsidP="001431F4">
                  <w:pPr>
                    <w:framePr w:hSpace="141" w:wrap="around" w:vAnchor="text" w:hAnchor="margin" w:y="95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Tel: 0266 486 21 50    </w:t>
                  </w:r>
                </w:p>
                <w:p w14:paraId="7602987E" w14:textId="77777777" w:rsidR="00FD343C" w:rsidRPr="00B818AC" w:rsidRDefault="00FD343C" w:rsidP="001431F4">
                  <w:pPr>
                    <w:framePr w:hSpace="141" w:wrap="around" w:vAnchor="text" w:hAnchor="margin" w:y="95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Faks: 0266 486 21 51     </w:t>
                  </w:r>
                </w:p>
                <w:p w14:paraId="5CA1145B" w14:textId="77777777" w:rsidR="00FD343C" w:rsidRPr="00B818AC" w:rsidRDefault="00FD343C" w:rsidP="001431F4">
                  <w:pPr>
                    <w:framePr w:hSpace="141" w:wrap="around" w:vAnchor="text" w:hAnchor="margin" w:y="95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18"/>
                      <w:szCs w:val="16"/>
                    </w:rPr>
                    <w:t xml:space="preserve">E-Posta : </w:t>
                  </w:r>
                  <w:hyperlink r:id="rId10" w:history="1">
                    <w:r w:rsidRPr="00B818AC">
                      <w:rPr>
                        <w:rStyle w:val="Kpr"/>
                        <w:rFonts w:ascii="Arial" w:eastAsia="Times New Roman" w:hAnsi="Arial" w:cs="Arial"/>
                        <w:color w:val="auto"/>
                        <w:sz w:val="18"/>
                        <w:szCs w:val="16"/>
                      </w:rPr>
                      <w:t>balya155@egm.gov.tr</w:t>
                    </w:r>
                  </w:hyperlink>
                  <w:r w:rsidRPr="00B818AC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 xml:space="preserve">                                                                                                     </w:t>
                  </w:r>
                  <w:r w:rsidRPr="00B818AC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B818AC">
                    <w:rPr>
                      <w:rFonts w:ascii="Arial" w:eastAsia="Times New Roman" w:hAnsi="Arial" w:cs="Arial"/>
                      <w:b/>
                      <w:color w:val="auto"/>
                      <w:sz w:val="18"/>
                      <w:szCs w:val="18"/>
                    </w:rPr>
                    <w:t xml:space="preserve">                                                                                                      </w:t>
                  </w:r>
                </w:p>
              </w:tc>
              <w:tc>
                <w:tcPr>
                  <w:tcW w:w="5336" w:type="dxa"/>
                </w:tcPr>
                <w:p w14:paraId="2A96C731" w14:textId="77777777" w:rsidR="00FD343C" w:rsidRPr="00B818AC" w:rsidRDefault="00FD343C" w:rsidP="001431F4">
                  <w:pPr>
                    <w:framePr w:hSpace="141" w:wrap="around" w:vAnchor="text" w:hAnchor="margin" w:y="95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b/>
                      <w:color w:val="auto"/>
                      <w:sz w:val="18"/>
                      <w:szCs w:val="18"/>
                    </w:rPr>
                  </w:pPr>
                  <w:r w:rsidRPr="00B818AC">
                    <w:rPr>
                      <w:rFonts w:ascii="Arial" w:eastAsia="Times New Roman" w:hAnsi="Arial" w:cs="Arial"/>
                      <w:b/>
                      <w:color w:val="auto"/>
                      <w:sz w:val="18"/>
                      <w:szCs w:val="18"/>
                    </w:rPr>
                    <w:t xml:space="preserve">    İkinci Müracaat Yeri </w:t>
                  </w:r>
                </w:p>
                <w:p w14:paraId="75647E5C" w14:textId="77777777" w:rsidR="00FD343C" w:rsidRPr="00B818AC" w:rsidRDefault="00FD343C" w:rsidP="001431F4">
                  <w:pPr>
                    <w:framePr w:hSpace="141" w:wrap="around" w:vAnchor="text" w:hAnchor="margin" w:y="95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b/>
                      <w:color w:val="auto"/>
                      <w:sz w:val="18"/>
                      <w:szCs w:val="18"/>
                    </w:rPr>
                  </w:pPr>
                </w:p>
                <w:p w14:paraId="2B508E47" w14:textId="77777777" w:rsidR="00FD343C" w:rsidRPr="00B818AC" w:rsidRDefault="00FD343C" w:rsidP="001431F4">
                  <w:pPr>
                    <w:framePr w:hSpace="141" w:wrap="around" w:vAnchor="text" w:hAnchor="margin" w:y="95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    İsim   </w:t>
                  </w:r>
                  <w:proofErr w:type="gramStart"/>
                  <w:r w:rsidRPr="00B818AC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  :</w:t>
                  </w:r>
                  <w:proofErr w:type="gramEnd"/>
                  <w:r w:rsidRPr="00B818AC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 Mustafa ŞEKER</w:t>
                  </w:r>
                </w:p>
                <w:p w14:paraId="4C6F0133" w14:textId="77777777" w:rsidR="00FD343C" w:rsidRPr="00B818AC" w:rsidRDefault="00FD343C" w:rsidP="001431F4">
                  <w:pPr>
                    <w:framePr w:hSpace="141" w:wrap="around" w:vAnchor="text" w:hAnchor="margin" w:y="95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    </w:t>
                  </w:r>
                  <w:proofErr w:type="gramStart"/>
                  <w:r w:rsidRPr="00B818AC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>Unvan  :</w:t>
                  </w:r>
                  <w:proofErr w:type="gramEnd"/>
                  <w:r w:rsidRPr="00B818AC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 Kaymakam V.</w:t>
                  </w:r>
                </w:p>
                <w:p w14:paraId="598DDF56" w14:textId="77777777" w:rsidR="00FD343C" w:rsidRPr="00B818AC" w:rsidRDefault="00FD343C" w:rsidP="001431F4">
                  <w:pPr>
                    <w:framePr w:hSpace="141" w:wrap="around" w:vAnchor="text" w:hAnchor="margin" w:y="95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    Adres </w:t>
                  </w:r>
                  <w:proofErr w:type="gramStart"/>
                  <w:r w:rsidRPr="00B818AC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  :</w:t>
                  </w:r>
                  <w:proofErr w:type="gramEnd"/>
                  <w:r w:rsidRPr="00B818AC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 Balya Kaymakamlığı</w:t>
                  </w:r>
                </w:p>
                <w:p w14:paraId="32BDCFF8" w14:textId="77777777" w:rsidR="00FD343C" w:rsidRPr="00B818AC" w:rsidRDefault="00FD343C" w:rsidP="001431F4">
                  <w:pPr>
                    <w:framePr w:hSpace="141" w:wrap="around" w:vAnchor="text" w:hAnchor="margin" w:y="95"/>
                    <w:tabs>
                      <w:tab w:val="left" w:pos="6555"/>
                    </w:tabs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    Tel     </w:t>
                  </w:r>
                  <w:proofErr w:type="gramStart"/>
                  <w:r w:rsidRPr="00B818AC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>  :</w:t>
                  </w:r>
                  <w:proofErr w:type="gramEnd"/>
                  <w:r w:rsidRPr="00B818AC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 0-266-486 1006</w:t>
                  </w:r>
                </w:p>
                <w:p w14:paraId="36E01BE2" w14:textId="77777777" w:rsidR="00FD343C" w:rsidRPr="00B818AC" w:rsidRDefault="00FD343C" w:rsidP="001431F4">
                  <w:pPr>
                    <w:framePr w:hSpace="141" w:wrap="around" w:vAnchor="text" w:hAnchor="margin" w:y="95"/>
                    <w:tabs>
                      <w:tab w:val="left" w:pos="6555"/>
                    </w:tabs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  <w:r w:rsidRPr="00B818AC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    </w:t>
                  </w:r>
                  <w:proofErr w:type="gramStart"/>
                  <w:r w:rsidRPr="00B818AC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Faks:   </w:t>
                  </w:r>
                  <w:proofErr w:type="gramEnd"/>
                  <w:r w:rsidRPr="00B818AC"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  <w:t xml:space="preserve"> 0-266-486 1009</w:t>
                  </w:r>
                </w:p>
                <w:p w14:paraId="4E9A8F2F" w14:textId="77777777" w:rsidR="00FD343C" w:rsidRDefault="00FD343C" w:rsidP="001431F4">
                  <w:pPr>
                    <w:framePr w:hSpace="141" w:wrap="around" w:vAnchor="text" w:hAnchor="margin" w:y="95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  <w:r w:rsidRPr="00B818A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   E-</w:t>
                  </w:r>
                  <w:proofErr w:type="gramStart"/>
                  <w:r w:rsidRPr="00B818A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>Posta :</w:t>
                  </w:r>
                  <w:proofErr w:type="gramEnd"/>
                  <w:r w:rsidRPr="00B818AC">
                    <w:rPr>
                      <w:rFonts w:ascii="Arial" w:hAnsi="Arial" w:cs="Arial"/>
                      <w:color w:val="auto"/>
                      <w:sz w:val="18"/>
                      <w:szCs w:val="18"/>
                    </w:rPr>
                    <w:t xml:space="preserve"> t.c.balyakaymakamlığı@hotmail.com</w:t>
                  </w:r>
                  <w:r w:rsidRPr="00B818AC"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  <w:t xml:space="preserve"> </w:t>
                  </w:r>
                </w:p>
                <w:p w14:paraId="1A73CF00" w14:textId="77777777" w:rsidR="00C7159C" w:rsidRDefault="00C7159C" w:rsidP="001431F4">
                  <w:pPr>
                    <w:framePr w:hSpace="141" w:wrap="around" w:vAnchor="text" w:hAnchor="margin" w:y="95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</w:p>
                <w:p w14:paraId="67D8ED11" w14:textId="77777777" w:rsidR="00C7159C" w:rsidRDefault="00C7159C" w:rsidP="001431F4">
                  <w:pPr>
                    <w:framePr w:hSpace="141" w:wrap="around" w:vAnchor="text" w:hAnchor="margin" w:y="95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</w:p>
                <w:p w14:paraId="080B9C9D" w14:textId="77777777" w:rsidR="00C7159C" w:rsidRDefault="00C7159C" w:rsidP="001431F4">
                  <w:pPr>
                    <w:framePr w:hSpace="141" w:wrap="around" w:vAnchor="text" w:hAnchor="margin" w:y="95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</w:p>
                <w:p w14:paraId="4083FB0B" w14:textId="77777777" w:rsidR="00C7159C" w:rsidRDefault="00C7159C" w:rsidP="001431F4">
                  <w:pPr>
                    <w:framePr w:hSpace="141" w:wrap="around" w:vAnchor="text" w:hAnchor="margin" w:y="95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</w:p>
                <w:p w14:paraId="22429DD4" w14:textId="77777777" w:rsidR="00C7159C" w:rsidRPr="00B818AC" w:rsidRDefault="00C7159C" w:rsidP="001431F4">
                  <w:pPr>
                    <w:framePr w:hSpace="141" w:wrap="around" w:vAnchor="text" w:hAnchor="margin" w:y="95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16"/>
                      <w:szCs w:val="16"/>
                    </w:rPr>
                  </w:pPr>
                </w:p>
                <w:p w14:paraId="70AD96C5" w14:textId="77777777" w:rsidR="00FD343C" w:rsidRPr="00B818AC" w:rsidRDefault="00FD343C" w:rsidP="001431F4">
                  <w:pPr>
                    <w:framePr w:hSpace="141" w:wrap="around" w:vAnchor="text" w:hAnchor="margin" w:y="95"/>
                    <w:tabs>
                      <w:tab w:val="left" w:pos="6555"/>
                    </w:tabs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</w:p>
                <w:p w14:paraId="4E7DEBB7" w14:textId="77777777" w:rsidR="00FD343C" w:rsidRPr="00B818AC" w:rsidRDefault="00FD343C" w:rsidP="001431F4">
                  <w:pPr>
                    <w:framePr w:hSpace="141" w:wrap="around" w:vAnchor="text" w:hAnchor="margin" w:y="95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b/>
                      <w:color w:val="auto"/>
                      <w:sz w:val="18"/>
                      <w:szCs w:val="18"/>
                    </w:rPr>
                  </w:pPr>
                </w:p>
                <w:p w14:paraId="4FC8B7E7" w14:textId="77777777" w:rsidR="00FD343C" w:rsidRPr="00B818AC" w:rsidRDefault="00FD343C" w:rsidP="001431F4">
                  <w:pPr>
                    <w:framePr w:hSpace="141" w:wrap="around" w:vAnchor="text" w:hAnchor="margin" w:y="95"/>
                    <w:ind w:right="425"/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62D07924" w14:textId="77777777" w:rsidR="00671D48" w:rsidRPr="00B818AC" w:rsidRDefault="00671D48" w:rsidP="00671D48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72C4387C" w14:textId="77777777" w:rsidR="00671D48" w:rsidRPr="00B818AC" w:rsidRDefault="00671D48" w:rsidP="00671D48">
            <w:pPr>
              <w:ind w:left="142" w:right="425" w:firstLine="426"/>
              <w:rPr>
                <w:rFonts w:ascii="Arial" w:eastAsia="Arial" w:hAnsi="Arial" w:cs="Arial"/>
                <w:color w:val="auto"/>
                <w:spacing w:val="4"/>
                <w:sz w:val="18"/>
                <w:szCs w:val="18"/>
                <w:shd w:val="clear" w:color="auto" w:fill="FFFFFF"/>
              </w:rPr>
            </w:pPr>
          </w:p>
        </w:tc>
      </w:tr>
    </w:tbl>
    <w:p w14:paraId="66520ACA" w14:textId="77777777" w:rsidR="00671D48" w:rsidRPr="00B818AC" w:rsidRDefault="00671D48" w:rsidP="00671D48">
      <w:pPr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14:paraId="7474D380" w14:textId="77777777" w:rsidR="00CC57BD" w:rsidRPr="00B818AC" w:rsidRDefault="00CC57BD" w:rsidP="00671D48">
      <w:pPr>
        <w:pStyle w:val="Tabloyazs30"/>
        <w:shd w:val="clear" w:color="auto" w:fill="auto"/>
        <w:rPr>
          <w:rFonts w:ascii="Arial" w:hAnsi="Arial" w:cs="Arial"/>
          <w:b w:val="0"/>
          <w:color w:val="auto"/>
          <w:sz w:val="18"/>
          <w:szCs w:val="18"/>
        </w:rPr>
      </w:pPr>
    </w:p>
    <w:sectPr w:rsidR="00CC57BD" w:rsidRPr="00B818AC" w:rsidSect="00C46129">
      <w:pgSz w:w="11907" w:h="16840" w:code="9"/>
      <w:pgMar w:top="238" w:right="567" w:bottom="142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5E568" w14:textId="77777777" w:rsidR="004944B7" w:rsidRDefault="004944B7">
      <w:r>
        <w:separator/>
      </w:r>
    </w:p>
  </w:endnote>
  <w:endnote w:type="continuationSeparator" w:id="0">
    <w:p w14:paraId="49317DFD" w14:textId="77777777" w:rsidR="004944B7" w:rsidRDefault="0049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4A58" w14:textId="77777777" w:rsidR="004944B7" w:rsidRDefault="004944B7"/>
  </w:footnote>
  <w:footnote w:type="continuationSeparator" w:id="0">
    <w:p w14:paraId="4CC268BC" w14:textId="77777777" w:rsidR="004944B7" w:rsidRDefault="004944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1D6"/>
    <w:multiLevelType w:val="hybridMultilevel"/>
    <w:tmpl w:val="9732EC3C"/>
    <w:lvl w:ilvl="0" w:tplc="5456B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72C72"/>
    <w:multiLevelType w:val="multilevel"/>
    <w:tmpl w:val="B502A8BE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2"/>
      <w:numFmt w:val="decimal"/>
      <w:lvlText w:val="%1-%2"/>
      <w:lvlJc w:val="left"/>
      <w:pPr>
        <w:ind w:left="525" w:hanging="360"/>
      </w:pPr>
      <w:rPr>
        <w:rFonts w:eastAsia="Arial" w:hint="default"/>
      </w:rPr>
    </w:lvl>
    <w:lvl w:ilvl="2">
      <w:start w:val="1"/>
      <w:numFmt w:val="decimalZero"/>
      <w:lvlText w:val="%1-%2.%3"/>
      <w:lvlJc w:val="left"/>
      <w:pPr>
        <w:ind w:left="1050" w:hanging="720"/>
      </w:pPr>
      <w:rPr>
        <w:rFonts w:eastAsia="Arial" w:hint="default"/>
      </w:rPr>
    </w:lvl>
    <w:lvl w:ilvl="3">
      <w:start w:val="1"/>
      <w:numFmt w:val="decimal"/>
      <w:lvlText w:val="%1-%2.%3.%4"/>
      <w:lvlJc w:val="left"/>
      <w:pPr>
        <w:ind w:left="1215" w:hanging="720"/>
      </w:pPr>
      <w:rPr>
        <w:rFonts w:eastAsia="Arial" w:hint="default"/>
      </w:rPr>
    </w:lvl>
    <w:lvl w:ilvl="4">
      <w:start w:val="1"/>
      <w:numFmt w:val="decimal"/>
      <w:lvlText w:val="%1-%2.%3.%4.%5"/>
      <w:lvlJc w:val="left"/>
      <w:pPr>
        <w:ind w:left="1380" w:hanging="720"/>
      </w:pPr>
      <w:rPr>
        <w:rFonts w:eastAsia="Arial" w:hint="default"/>
      </w:rPr>
    </w:lvl>
    <w:lvl w:ilvl="5">
      <w:start w:val="1"/>
      <w:numFmt w:val="decimal"/>
      <w:lvlText w:val="%1-%2.%3.%4.%5.%6"/>
      <w:lvlJc w:val="left"/>
      <w:pPr>
        <w:ind w:left="1905" w:hanging="1080"/>
      </w:pPr>
      <w:rPr>
        <w:rFonts w:eastAsia="Arial" w:hint="default"/>
      </w:rPr>
    </w:lvl>
    <w:lvl w:ilvl="6">
      <w:start w:val="1"/>
      <w:numFmt w:val="decimal"/>
      <w:lvlText w:val="%1-%2.%3.%4.%5.%6.%7"/>
      <w:lvlJc w:val="left"/>
      <w:pPr>
        <w:ind w:left="2070" w:hanging="1080"/>
      </w:pPr>
      <w:rPr>
        <w:rFonts w:eastAsia="Arial" w:hint="default"/>
      </w:rPr>
    </w:lvl>
    <w:lvl w:ilvl="7">
      <w:start w:val="1"/>
      <w:numFmt w:val="decimal"/>
      <w:lvlText w:val="%1-%2.%3.%4.%5.%6.%7.%8"/>
      <w:lvlJc w:val="left"/>
      <w:pPr>
        <w:ind w:left="2595" w:hanging="1440"/>
      </w:pPr>
      <w:rPr>
        <w:rFonts w:eastAsia="Arial" w:hint="default"/>
      </w:rPr>
    </w:lvl>
    <w:lvl w:ilvl="8">
      <w:start w:val="1"/>
      <w:numFmt w:val="decimal"/>
      <w:lvlText w:val="%1-%2.%3.%4.%5.%6.%7.%8.%9"/>
      <w:lvlJc w:val="left"/>
      <w:pPr>
        <w:ind w:left="2760" w:hanging="1440"/>
      </w:pPr>
      <w:rPr>
        <w:rFonts w:eastAsia="Arial" w:hint="default"/>
      </w:rPr>
    </w:lvl>
  </w:abstractNum>
  <w:abstractNum w:abstractNumId="2" w15:restartNumberingAfterBreak="0">
    <w:nsid w:val="1A2524B3"/>
    <w:multiLevelType w:val="multilevel"/>
    <w:tmpl w:val="6E54FDF6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4915BF"/>
    <w:multiLevelType w:val="multilevel"/>
    <w:tmpl w:val="F196A51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A661A0"/>
    <w:multiLevelType w:val="multilevel"/>
    <w:tmpl w:val="EDA46548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-%2"/>
      <w:lvlJc w:val="left"/>
      <w:pPr>
        <w:ind w:left="465" w:hanging="360"/>
      </w:pPr>
      <w:rPr>
        <w:rFonts w:eastAsia="Arial"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eastAsia="Arial"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eastAsia="Arial"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eastAsia="Arial"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eastAsia="Arial" w:hint="default"/>
      </w:rPr>
    </w:lvl>
    <w:lvl w:ilvl="6">
      <w:start w:val="1"/>
      <w:numFmt w:val="decimal"/>
      <w:lvlText w:val="%1-%2.%3.%4.%5.%6.%7"/>
      <w:lvlJc w:val="left"/>
      <w:pPr>
        <w:ind w:left="1710" w:hanging="1080"/>
      </w:pPr>
      <w:rPr>
        <w:rFonts w:eastAsia="Arial"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eastAsia="Arial" w:hint="default"/>
      </w:rPr>
    </w:lvl>
    <w:lvl w:ilvl="8">
      <w:start w:val="1"/>
      <w:numFmt w:val="decimal"/>
      <w:lvlText w:val="%1-%2.%3.%4.%5.%6.%7.%8.%9"/>
      <w:lvlJc w:val="left"/>
      <w:pPr>
        <w:ind w:left="2280" w:hanging="1440"/>
      </w:pPr>
      <w:rPr>
        <w:rFonts w:eastAsia="Arial" w:hint="default"/>
      </w:rPr>
    </w:lvl>
  </w:abstractNum>
  <w:abstractNum w:abstractNumId="5" w15:restartNumberingAfterBreak="0">
    <w:nsid w:val="200819E3"/>
    <w:multiLevelType w:val="multilevel"/>
    <w:tmpl w:val="3AF40E86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0410AC"/>
    <w:multiLevelType w:val="multilevel"/>
    <w:tmpl w:val="6D74785E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591150"/>
    <w:multiLevelType w:val="multilevel"/>
    <w:tmpl w:val="81EA8CE0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5A5EE9"/>
    <w:multiLevelType w:val="multilevel"/>
    <w:tmpl w:val="B1C0BF1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711D2E"/>
    <w:multiLevelType w:val="multilevel"/>
    <w:tmpl w:val="53DA47D0"/>
    <w:lvl w:ilvl="0">
      <w:start w:val="8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-%2.0"/>
      <w:lvlJc w:val="left"/>
      <w:pPr>
        <w:ind w:left="980" w:hanging="72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520" w:hanging="1440"/>
      </w:pPr>
      <w:rPr>
        <w:rFonts w:hint="default"/>
      </w:rPr>
    </w:lvl>
  </w:abstractNum>
  <w:abstractNum w:abstractNumId="10" w15:restartNumberingAfterBreak="0">
    <w:nsid w:val="40AF316C"/>
    <w:multiLevelType w:val="multilevel"/>
    <w:tmpl w:val="FE5E2974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90423E"/>
    <w:multiLevelType w:val="multilevel"/>
    <w:tmpl w:val="FCBEAB8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6C17BB"/>
    <w:multiLevelType w:val="multilevel"/>
    <w:tmpl w:val="3170EB86"/>
    <w:lvl w:ilvl="0">
      <w:start w:val="6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-%2.0"/>
      <w:lvlJc w:val="left"/>
      <w:pPr>
        <w:ind w:left="824" w:hanging="72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0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72" w:hanging="1440"/>
      </w:pPr>
      <w:rPr>
        <w:rFonts w:hint="default"/>
      </w:rPr>
    </w:lvl>
  </w:abstractNum>
  <w:abstractNum w:abstractNumId="13" w15:restartNumberingAfterBreak="0">
    <w:nsid w:val="682F15DE"/>
    <w:multiLevelType w:val="multilevel"/>
    <w:tmpl w:val="16E6F6A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416384"/>
    <w:multiLevelType w:val="multilevel"/>
    <w:tmpl w:val="1130A47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F12159"/>
    <w:multiLevelType w:val="multilevel"/>
    <w:tmpl w:val="0254C9AA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102E80"/>
    <w:multiLevelType w:val="multilevel"/>
    <w:tmpl w:val="1BD29A64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-%2"/>
      <w:lvlJc w:val="left"/>
      <w:pPr>
        <w:ind w:left="620" w:hanging="360"/>
      </w:pPr>
      <w:rPr>
        <w:rFonts w:eastAsia="Arial" w:hint="default"/>
      </w:rPr>
    </w:lvl>
    <w:lvl w:ilvl="2">
      <w:start w:val="1"/>
      <w:numFmt w:val="decimalZero"/>
      <w:lvlText w:val="%1-%2.%3"/>
      <w:lvlJc w:val="left"/>
      <w:pPr>
        <w:ind w:left="1240" w:hanging="720"/>
      </w:pPr>
      <w:rPr>
        <w:rFonts w:eastAsia="Arial" w:hint="default"/>
      </w:rPr>
    </w:lvl>
    <w:lvl w:ilvl="3">
      <w:start w:val="1"/>
      <w:numFmt w:val="decimal"/>
      <w:lvlText w:val="%1-%2.%3.%4"/>
      <w:lvlJc w:val="left"/>
      <w:pPr>
        <w:ind w:left="1500" w:hanging="720"/>
      </w:pPr>
      <w:rPr>
        <w:rFonts w:eastAsia="Arial" w:hint="default"/>
      </w:rPr>
    </w:lvl>
    <w:lvl w:ilvl="4">
      <w:start w:val="1"/>
      <w:numFmt w:val="decimal"/>
      <w:lvlText w:val="%1-%2.%3.%4.%5"/>
      <w:lvlJc w:val="left"/>
      <w:pPr>
        <w:ind w:left="2120" w:hanging="1080"/>
      </w:pPr>
      <w:rPr>
        <w:rFonts w:eastAsia="Arial" w:hint="default"/>
      </w:rPr>
    </w:lvl>
    <w:lvl w:ilvl="5">
      <w:start w:val="1"/>
      <w:numFmt w:val="decimal"/>
      <w:lvlText w:val="%1-%2.%3.%4.%5.%6"/>
      <w:lvlJc w:val="left"/>
      <w:pPr>
        <w:ind w:left="2380" w:hanging="1080"/>
      </w:pPr>
      <w:rPr>
        <w:rFonts w:eastAsia="Arial" w:hint="default"/>
      </w:rPr>
    </w:lvl>
    <w:lvl w:ilvl="6">
      <w:start w:val="1"/>
      <w:numFmt w:val="decimal"/>
      <w:lvlText w:val="%1-%2.%3.%4.%5.%6.%7"/>
      <w:lvlJc w:val="left"/>
      <w:pPr>
        <w:ind w:left="2640" w:hanging="1080"/>
      </w:pPr>
      <w:rPr>
        <w:rFonts w:eastAsia="Arial" w:hint="default"/>
      </w:rPr>
    </w:lvl>
    <w:lvl w:ilvl="7">
      <w:start w:val="1"/>
      <w:numFmt w:val="decimal"/>
      <w:lvlText w:val="%1-%2.%3.%4.%5.%6.%7.%8"/>
      <w:lvlJc w:val="left"/>
      <w:pPr>
        <w:ind w:left="3260" w:hanging="1440"/>
      </w:pPr>
      <w:rPr>
        <w:rFonts w:eastAsia="Arial" w:hint="default"/>
      </w:rPr>
    </w:lvl>
    <w:lvl w:ilvl="8">
      <w:start w:val="1"/>
      <w:numFmt w:val="decimal"/>
      <w:lvlText w:val="%1-%2.%3.%4.%5.%6.%7.%8.%9"/>
      <w:lvlJc w:val="left"/>
      <w:pPr>
        <w:ind w:left="3520" w:hanging="1440"/>
      </w:pPr>
      <w:rPr>
        <w:rFonts w:eastAsia="Arial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15"/>
  </w:num>
  <w:num w:numId="6">
    <w:abstractNumId w:val="3"/>
  </w:num>
  <w:num w:numId="7">
    <w:abstractNumId w:val="14"/>
  </w:num>
  <w:num w:numId="8">
    <w:abstractNumId w:val="11"/>
  </w:num>
  <w:num w:numId="9">
    <w:abstractNumId w:val="13"/>
  </w:num>
  <w:num w:numId="10">
    <w:abstractNumId w:val="8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6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DE"/>
    <w:rsid w:val="00003235"/>
    <w:rsid w:val="000A7801"/>
    <w:rsid w:val="001431F4"/>
    <w:rsid w:val="00146AAE"/>
    <w:rsid w:val="00152E98"/>
    <w:rsid w:val="001871EB"/>
    <w:rsid w:val="001A7CBD"/>
    <w:rsid w:val="001D6292"/>
    <w:rsid w:val="001D6B46"/>
    <w:rsid w:val="0022247E"/>
    <w:rsid w:val="0023171F"/>
    <w:rsid w:val="002336D0"/>
    <w:rsid w:val="00255A6A"/>
    <w:rsid w:val="002717A8"/>
    <w:rsid w:val="00283F2A"/>
    <w:rsid w:val="00311695"/>
    <w:rsid w:val="00313214"/>
    <w:rsid w:val="00346AD3"/>
    <w:rsid w:val="00376881"/>
    <w:rsid w:val="004645BC"/>
    <w:rsid w:val="00473386"/>
    <w:rsid w:val="00482B47"/>
    <w:rsid w:val="00485404"/>
    <w:rsid w:val="004944B7"/>
    <w:rsid w:val="00505253"/>
    <w:rsid w:val="00526C78"/>
    <w:rsid w:val="0053400D"/>
    <w:rsid w:val="006309DD"/>
    <w:rsid w:val="00671D48"/>
    <w:rsid w:val="00686C5E"/>
    <w:rsid w:val="00690575"/>
    <w:rsid w:val="00693478"/>
    <w:rsid w:val="006C6C02"/>
    <w:rsid w:val="006D32CD"/>
    <w:rsid w:val="00737C20"/>
    <w:rsid w:val="00745607"/>
    <w:rsid w:val="00763E1E"/>
    <w:rsid w:val="0080681E"/>
    <w:rsid w:val="00806BD3"/>
    <w:rsid w:val="00816856"/>
    <w:rsid w:val="00827EE3"/>
    <w:rsid w:val="008D2B33"/>
    <w:rsid w:val="00913EDC"/>
    <w:rsid w:val="0095616A"/>
    <w:rsid w:val="00971BEC"/>
    <w:rsid w:val="009F4FDB"/>
    <w:rsid w:val="00A11A84"/>
    <w:rsid w:val="00A60FF0"/>
    <w:rsid w:val="00B64FE1"/>
    <w:rsid w:val="00B8181B"/>
    <w:rsid w:val="00B818AC"/>
    <w:rsid w:val="00B820CB"/>
    <w:rsid w:val="00BB5087"/>
    <w:rsid w:val="00BB7769"/>
    <w:rsid w:val="00C10B3D"/>
    <w:rsid w:val="00C20497"/>
    <w:rsid w:val="00C336CD"/>
    <w:rsid w:val="00C46129"/>
    <w:rsid w:val="00C7159C"/>
    <w:rsid w:val="00CA3C7E"/>
    <w:rsid w:val="00CC57BD"/>
    <w:rsid w:val="00CE4D5A"/>
    <w:rsid w:val="00DB02DB"/>
    <w:rsid w:val="00DF2312"/>
    <w:rsid w:val="00E63A1A"/>
    <w:rsid w:val="00E80933"/>
    <w:rsid w:val="00E948DE"/>
    <w:rsid w:val="00F13BD0"/>
    <w:rsid w:val="00FD343C"/>
    <w:rsid w:val="00FD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85F5"/>
  <w15:docId w15:val="{E8577433-04FC-423A-B5E9-88B6B20D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343C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Tabloyazs2">
    <w:name w:val="Tablo yazısı (2)_"/>
    <w:basedOn w:val="VarsaylanParagrafYazTipi"/>
    <w:link w:val="Tabloya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Tabloyazs21">
    <w:name w:val="Tablo yazısı (2)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tr-TR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Gvdemetni13ptKaln0ptbolukbraklyor">
    <w:name w:val="Gövde metni + 13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tr-TR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Gvdemetni20ptbolukbraklyor">
    <w:name w:val="Gövde metni (2) + 0 pt boşluk bırakılıyor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tr-TR"/>
    </w:rPr>
  </w:style>
  <w:style w:type="character" w:customStyle="1" w:styleId="Gvdemetni13ptKaln0ptbolukbraklyor0">
    <w:name w:val="Gövde metni + 13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tr-TR"/>
    </w:rPr>
  </w:style>
  <w:style w:type="character" w:customStyle="1" w:styleId="Tabloyazs3">
    <w:name w:val="Tablo yazısı (3)_"/>
    <w:basedOn w:val="VarsaylanParagrafYazTipi"/>
    <w:link w:val="Tabloya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GvdemetniArial11ptKaln0ptbolukbraklyor">
    <w:name w:val="Gövde metni + Arial;11 pt;Kalın;0 pt boşluk bırakılıyor"/>
    <w:basedOn w:val="Gvdemetn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tr-TR"/>
    </w:rPr>
  </w:style>
  <w:style w:type="character" w:customStyle="1" w:styleId="GvdemetniArial10pt0ptbolukbraklyor">
    <w:name w:val="Gövde metni + Arial;10 pt;0 pt boşluk bırakılıyor"/>
    <w:basedOn w:val="Gvdemetn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Tabloyazs4">
    <w:name w:val="Tablo yazısı (4)_"/>
    <w:basedOn w:val="VarsaylanParagrafYazTipi"/>
    <w:link w:val="Tabloyaz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GvdemetniSegoeUI9ptKaln0ptbolukbraklyor">
    <w:name w:val="Gövde metni + Segoe UI;9 pt;Kalın;0 pt boşluk bırakılıyor"/>
    <w:basedOn w:val="Gvdemetni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tr-TR"/>
    </w:rPr>
  </w:style>
  <w:style w:type="character" w:customStyle="1" w:styleId="Gvdemetni105ptKaln0ptbolukbraklyor">
    <w:name w:val="Gövde metni + 10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tr-TR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tr-TR"/>
    </w:rPr>
  </w:style>
  <w:style w:type="character" w:customStyle="1" w:styleId="Gvdemetni3TimesNewRoman13ptKaln0ptbolukbraklyor">
    <w:name w:val="Gövde metni (3) + Times New Roman;13 pt;Kalın;0 pt boşluk bırakılıyor"/>
    <w:basedOn w:val="Gvdemetn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tr-TR"/>
    </w:rPr>
  </w:style>
  <w:style w:type="character" w:customStyle="1" w:styleId="Gvdemetni3TimesNewRoman125pt0ptbolukbraklyor">
    <w:name w:val="Gövde metni (3) + Times New Roman;12;5 pt;0 pt boşluk bırakılıyor"/>
    <w:basedOn w:val="Gvdemetn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tr-TR"/>
    </w:rPr>
  </w:style>
  <w:style w:type="character" w:customStyle="1" w:styleId="Gvdemetni4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tr-TR"/>
    </w:rPr>
  </w:style>
  <w:style w:type="character" w:customStyle="1" w:styleId="Gvdemetni2125ptKalnDeil0ptbolukbraklyor">
    <w:name w:val="Gövde metni (2) + 12;5 pt;Kalın Değil;0 pt boşluk bırakılıyor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tr-TR"/>
    </w:rPr>
  </w:style>
  <w:style w:type="character" w:customStyle="1" w:styleId="Gvdemetni13ptKaln0ptbolukbraklyor1">
    <w:name w:val="Gövde metni + 13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300" w:after="660" w:line="322" w:lineRule="exact"/>
      <w:ind w:firstLine="48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abloyazs30">
    <w:name w:val="Tablo yazısı (3)"/>
    <w:basedOn w:val="Normal"/>
    <w:link w:val="Tabloyazs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240" w:after="420" w:line="278" w:lineRule="exact"/>
      <w:ind w:firstLine="520"/>
    </w:pPr>
    <w:rPr>
      <w:rFonts w:ascii="Arial" w:eastAsia="Arial" w:hAnsi="Arial" w:cs="Arial"/>
      <w:spacing w:val="4"/>
      <w:sz w:val="20"/>
      <w:szCs w:val="20"/>
    </w:rPr>
  </w:style>
  <w:style w:type="paragraph" w:customStyle="1" w:styleId="Tabloyazs40">
    <w:name w:val="Tablo yazısı (4)"/>
    <w:basedOn w:val="Normal"/>
    <w:link w:val="Tabloyazs4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681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681E"/>
    <w:rPr>
      <w:rFonts w:ascii="Segoe UI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39"/>
    <w:rsid w:val="00FD3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D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ya155@egm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lya155@egm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ya155@egm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A7CB2-15CA-4A7D-B4ED-58B9FAA5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MİLLİ EĞİTİM MÜDÜRLÜĞÜ HİZMET STANDARTLARI</vt:lpstr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MİLLİ EĞİTİM MÜDÜRLÜĞÜ HİZMET STANDARTLARI</dc:title>
  <dc:subject/>
  <dc:creator>ABDULKADİR YILMAZ</dc:creator>
  <cp:keywords/>
  <cp:lastModifiedBy>ender çoban</cp:lastModifiedBy>
  <cp:revision>2</cp:revision>
  <cp:lastPrinted>2023-06-02T11:04:00Z</cp:lastPrinted>
  <dcterms:created xsi:type="dcterms:W3CDTF">2023-06-08T11:14:00Z</dcterms:created>
  <dcterms:modified xsi:type="dcterms:W3CDTF">2023-06-08T11:14:00Z</dcterms:modified>
</cp:coreProperties>
</file>